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C" w:rsidRPr="00691F23" w:rsidRDefault="005428EC" w:rsidP="005428EC">
      <w:pPr>
        <w:jc w:val="center"/>
        <w:rPr>
          <w:b/>
          <w:color w:val="000000"/>
          <w:sz w:val="22"/>
          <w:szCs w:val="22"/>
        </w:rPr>
      </w:pPr>
    </w:p>
    <w:p w:rsidR="005428EC" w:rsidRPr="00691F23" w:rsidRDefault="005428EC" w:rsidP="005428E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CONTRATO Nº 004/2016</w:t>
      </w:r>
    </w:p>
    <w:p w:rsidR="005428EC" w:rsidRPr="00691F23" w:rsidRDefault="005428EC" w:rsidP="005428EC">
      <w:pPr>
        <w:jc w:val="center"/>
        <w:rPr>
          <w:b/>
          <w:sz w:val="22"/>
          <w:szCs w:val="22"/>
        </w:rPr>
      </w:pPr>
      <w:r w:rsidRPr="00691F23">
        <w:rPr>
          <w:b/>
          <w:sz w:val="22"/>
          <w:szCs w:val="22"/>
        </w:rPr>
        <w:t xml:space="preserve">SERVIÇOS </w:t>
      </w:r>
      <w:r>
        <w:rPr>
          <w:b/>
          <w:sz w:val="22"/>
          <w:szCs w:val="22"/>
        </w:rPr>
        <w:t>DE ZELADORIA</w:t>
      </w:r>
      <w:r w:rsidRPr="00691F23">
        <w:rPr>
          <w:b/>
          <w:sz w:val="22"/>
          <w:szCs w:val="22"/>
        </w:rPr>
        <w:t xml:space="preserve"> </w:t>
      </w:r>
    </w:p>
    <w:p w:rsidR="005428EC" w:rsidRPr="00691F23" w:rsidRDefault="005428EC" w:rsidP="005428EC">
      <w:pPr>
        <w:jc w:val="center"/>
        <w:rPr>
          <w:b/>
          <w:sz w:val="22"/>
          <w:szCs w:val="22"/>
        </w:rPr>
      </w:pPr>
    </w:p>
    <w:p w:rsidR="005428EC" w:rsidRPr="00691F23" w:rsidRDefault="005428EC" w:rsidP="005428EC">
      <w:pPr>
        <w:jc w:val="center"/>
        <w:rPr>
          <w:b/>
          <w:color w:val="000000"/>
          <w:sz w:val="22"/>
          <w:szCs w:val="22"/>
        </w:rPr>
      </w:pPr>
    </w:p>
    <w:p w:rsidR="005428EC" w:rsidRPr="00A242EE" w:rsidRDefault="005428EC" w:rsidP="005428EC">
      <w:pPr>
        <w:ind w:left="4248" w:firstLine="708"/>
        <w:jc w:val="both"/>
        <w:rPr>
          <w:i/>
          <w:sz w:val="22"/>
          <w:szCs w:val="22"/>
        </w:rPr>
      </w:pPr>
      <w:r w:rsidRPr="00691F23">
        <w:rPr>
          <w:i/>
          <w:color w:val="000000"/>
          <w:sz w:val="22"/>
          <w:szCs w:val="22"/>
        </w:rPr>
        <w:t xml:space="preserve">Entre o </w:t>
      </w:r>
      <w:r w:rsidRPr="00691F23">
        <w:rPr>
          <w:b/>
          <w:i/>
          <w:color w:val="000000"/>
          <w:sz w:val="22"/>
          <w:szCs w:val="22"/>
        </w:rPr>
        <w:t>Município de TEUTÔNIA</w:t>
      </w:r>
      <w:r w:rsidRPr="00691F23">
        <w:rPr>
          <w:i/>
          <w:color w:val="000000"/>
          <w:sz w:val="22"/>
          <w:szCs w:val="22"/>
        </w:rPr>
        <w:t xml:space="preserve"> e a empresa </w:t>
      </w:r>
      <w:proofErr w:type="spellStart"/>
      <w:r w:rsidR="000832F6">
        <w:rPr>
          <w:b/>
          <w:i/>
          <w:color w:val="000000"/>
          <w:sz w:val="22"/>
          <w:szCs w:val="22"/>
        </w:rPr>
        <w:t>O.M.</w:t>
      </w:r>
      <w:proofErr w:type="spellEnd"/>
      <w:r w:rsidR="000832F6">
        <w:rPr>
          <w:b/>
          <w:i/>
          <w:color w:val="000000"/>
          <w:sz w:val="22"/>
          <w:szCs w:val="22"/>
        </w:rPr>
        <w:t xml:space="preserve"> ZELADORIA LTDA.-EPP</w:t>
      </w:r>
      <w:r w:rsidRPr="00691F23">
        <w:rPr>
          <w:b/>
          <w:i/>
          <w:color w:val="000000"/>
          <w:sz w:val="22"/>
          <w:szCs w:val="22"/>
        </w:rPr>
        <w:t xml:space="preserve">, </w:t>
      </w:r>
      <w:r w:rsidRPr="00691F23">
        <w:rPr>
          <w:i/>
          <w:color w:val="000000"/>
          <w:sz w:val="22"/>
          <w:szCs w:val="22"/>
        </w:rPr>
        <w:t xml:space="preserve">para prestação </w:t>
      </w:r>
      <w:r w:rsidRPr="00A242EE">
        <w:rPr>
          <w:i/>
          <w:sz w:val="22"/>
          <w:szCs w:val="22"/>
        </w:rPr>
        <w:t>de serviços de zeladoria junto ao complexo do Centro Administrativo Municipal.</w:t>
      </w:r>
    </w:p>
    <w:p w:rsidR="005428EC" w:rsidRPr="00A242EE" w:rsidRDefault="005428EC" w:rsidP="005428EC">
      <w:pPr>
        <w:ind w:left="3420"/>
        <w:jc w:val="both"/>
        <w:rPr>
          <w:sz w:val="22"/>
          <w:szCs w:val="22"/>
        </w:rPr>
      </w:pPr>
    </w:p>
    <w:p w:rsidR="005428EC" w:rsidRPr="00691F23" w:rsidRDefault="005428EC" w:rsidP="005428EC">
      <w:pPr>
        <w:ind w:left="3420"/>
        <w:jc w:val="both"/>
        <w:rPr>
          <w:color w:val="000000"/>
          <w:sz w:val="22"/>
          <w:szCs w:val="22"/>
        </w:rPr>
      </w:pPr>
    </w:p>
    <w:p w:rsidR="005428EC" w:rsidRDefault="005428EC" w:rsidP="000832F6">
      <w:pPr>
        <w:pStyle w:val="Corpodetexto"/>
        <w:rPr>
          <w:sz w:val="22"/>
          <w:szCs w:val="22"/>
        </w:rPr>
      </w:pPr>
      <w:r w:rsidRPr="00691F23">
        <w:rPr>
          <w:sz w:val="22"/>
          <w:szCs w:val="22"/>
        </w:rPr>
        <w:t xml:space="preserve">Que fazem, de um lado, o </w:t>
      </w:r>
      <w:r w:rsidRPr="00691F23">
        <w:rPr>
          <w:b/>
          <w:sz w:val="22"/>
          <w:szCs w:val="22"/>
        </w:rPr>
        <w:t>MUNICIPIO DE TEUTÔNIA</w:t>
      </w:r>
      <w:r w:rsidRPr="00691F23">
        <w:rPr>
          <w:sz w:val="22"/>
          <w:szCs w:val="22"/>
        </w:rPr>
        <w:t xml:space="preserve">, pessoa jurídica de direito público interno, inscrito no CNPJ sob nº 88.661.400/0001-99, neste ato representado pelo </w:t>
      </w:r>
      <w:r w:rsidRPr="00507612">
        <w:rPr>
          <w:sz w:val="22"/>
          <w:szCs w:val="22"/>
        </w:rPr>
        <w:t xml:space="preserve">Vice-Prefeito no Exercício do Cargo de Prefeito Municipal, Sr. Evandro </w:t>
      </w:r>
      <w:proofErr w:type="spellStart"/>
      <w:r w:rsidRPr="00507612">
        <w:rPr>
          <w:sz w:val="22"/>
          <w:szCs w:val="22"/>
        </w:rPr>
        <w:t>Biondo</w:t>
      </w:r>
      <w:proofErr w:type="spellEnd"/>
      <w:r w:rsidRPr="00507612">
        <w:rPr>
          <w:sz w:val="22"/>
          <w:szCs w:val="22"/>
        </w:rPr>
        <w:t>, brasileiro, casado, professor</w:t>
      </w:r>
      <w:r w:rsidRPr="00691F23">
        <w:rPr>
          <w:sz w:val="22"/>
          <w:szCs w:val="22"/>
        </w:rPr>
        <w:t xml:space="preserve">, residente e domiciliado neste Município, doravante denominado de </w:t>
      </w:r>
      <w:r w:rsidRPr="00691F23">
        <w:rPr>
          <w:b/>
          <w:sz w:val="22"/>
          <w:szCs w:val="22"/>
        </w:rPr>
        <w:t>CONTRATANTE</w:t>
      </w:r>
      <w:r w:rsidRPr="00691F23">
        <w:rPr>
          <w:sz w:val="22"/>
          <w:szCs w:val="22"/>
        </w:rPr>
        <w:t xml:space="preserve"> e, de outro lado </w:t>
      </w:r>
      <w:proofErr w:type="gramStart"/>
      <w:r w:rsidRPr="00691F23">
        <w:rPr>
          <w:sz w:val="22"/>
          <w:szCs w:val="22"/>
        </w:rPr>
        <w:t>a</w:t>
      </w:r>
      <w:proofErr w:type="gramEnd"/>
      <w:r w:rsidRPr="00691F23">
        <w:rPr>
          <w:sz w:val="22"/>
          <w:szCs w:val="22"/>
        </w:rPr>
        <w:t xml:space="preserve"> empresa </w:t>
      </w:r>
      <w:proofErr w:type="spellStart"/>
      <w:r w:rsidR="0018047F" w:rsidRPr="0018047F">
        <w:rPr>
          <w:b/>
          <w:color w:val="000000"/>
          <w:sz w:val="22"/>
          <w:szCs w:val="22"/>
        </w:rPr>
        <w:t>O.M.</w:t>
      </w:r>
      <w:proofErr w:type="spellEnd"/>
      <w:r w:rsidR="0018047F" w:rsidRPr="0018047F">
        <w:rPr>
          <w:b/>
          <w:color w:val="000000"/>
          <w:sz w:val="22"/>
          <w:szCs w:val="22"/>
        </w:rPr>
        <w:t xml:space="preserve"> ZELADORIA LTDA.-ME</w:t>
      </w:r>
      <w:r w:rsidRPr="00691F23">
        <w:rPr>
          <w:b/>
          <w:sz w:val="22"/>
          <w:szCs w:val="22"/>
        </w:rPr>
        <w:t>,</w:t>
      </w:r>
      <w:r w:rsidR="0018047F">
        <w:rPr>
          <w:sz w:val="22"/>
          <w:szCs w:val="22"/>
        </w:rPr>
        <w:t xml:space="preserve"> com sede na Rua Madre Paulin</w:t>
      </w:r>
      <w:r w:rsidR="002F3F46">
        <w:rPr>
          <w:sz w:val="22"/>
          <w:szCs w:val="22"/>
        </w:rPr>
        <w:t>a, nº 632, sala 02, bairro Triân</w:t>
      </w:r>
      <w:r w:rsidR="0018047F">
        <w:rPr>
          <w:sz w:val="22"/>
          <w:szCs w:val="22"/>
        </w:rPr>
        <w:t xml:space="preserve">gulo, município de </w:t>
      </w:r>
      <w:r w:rsidR="00CA6ECF">
        <w:rPr>
          <w:sz w:val="22"/>
          <w:szCs w:val="22"/>
        </w:rPr>
        <w:t>Carlos Barbo</w:t>
      </w:r>
      <w:r w:rsidR="00A46AF0">
        <w:rPr>
          <w:sz w:val="22"/>
          <w:szCs w:val="22"/>
        </w:rPr>
        <w:t>sa/RS, CNPJ nº 04.728.227/0001-0</w:t>
      </w:r>
      <w:r w:rsidR="00CA6ECF">
        <w:rPr>
          <w:sz w:val="22"/>
          <w:szCs w:val="22"/>
        </w:rPr>
        <w:t>9</w:t>
      </w:r>
      <w:r w:rsidRPr="00691F23">
        <w:rPr>
          <w:sz w:val="22"/>
          <w:szCs w:val="22"/>
        </w:rPr>
        <w:t>, neste ato representado por</w:t>
      </w:r>
      <w:r w:rsidR="00CA6ECF">
        <w:rPr>
          <w:sz w:val="22"/>
          <w:szCs w:val="22"/>
        </w:rPr>
        <w:t xml:space="preserve"> </w:t>
      </w:r>
      <w:r w:rsidR="00CA6ECF" w:rsidRPr="00CA6ECF">
        <w:rPr>
          <w:b/>
          <w:sz w:val="22"/>
          <w:szCs w:val="22"/>
        </w:rPr>
        <w:t>ELENIR ANTONIA CELLI CENTENARO</w:t>
      </w:r>
      <w:r w:rsidRPr="00691F23">
        <w:rPr>
          <w:sz w:val="22"/>
          <w:szCs w:val="22"/>
        </w:rPr>
        <w:t xml:space="preserve">, CPF nº </w:t>
      </w:r>
      <w:r w:rsidR="000832F6">
        <w:rPr>
          <w:sz w:val="22"/>
          <w:szCs w:val="22"/>
        </w:rPr>
        <w:t>658.961.140-87</w:t>
      </w:r>
      <w:r w:rsidRPr="00691F23">
        <w:rPr>
          <w:sz w:val="22"/>
          <w:szCs w:val="22"/>
        </w:rPr>
        <w:t xml:space="preserve">, RG nº </w:t>
      </w:r>
      <w:r w:rsidR="000832F6">
        <w:rPr>
          <w:sz w:val="22"/>
          <w:szCs w:val="22"/>
        </w:rPr>
        <w:t>3055662492, residente e domiciliada na rua Madre Paulina, nº 751, bairro Triângulo, município de Carlos Barbosa/RS</w:t>
      </w:r>
      <w:r w:rsidRPr="00691F23">
        <w:rPr>
          <w:sz w:val="22"/>
          <w:szCs w:val="22"/>
        </w:rPr>
        <w:t xml:space="preserve">, ora denominado de </w:t>
      </w:r>
      <w:r w:rsidRPr="00691F23">
        <w:rPr>
          <w:b/>
          <w:sz w:val="22"/>
          <w:szCs w:val="22"/>
        </w:rPr>
        <w:t>CONTRATADA</w:t>
      </w:r>
      <w:r w:rsidRPr="00691F23">
        <w:rPr>
          <w:sz w:val="22"/>
          <w:szCs w:val="22"/>
        </w:rPr>
        <w:t>, resolvem de comum acordo firmar o presente contrato conforme cláusulas e condições a seguir:</w:t>
      </w:r>
    </w:p>
    <w:p w:rsidR="000832F6" w:rsidRPr="00691F23" w:rsidRDefault="000832F6" w:rsidP="000832F6">
      <w:pPr>
        <w:pStyle w:val="Corpodetexto"/>
        <w:rPr>
          <w:color w:val="000000"/>
          <w:sz w:val="22"/>
          <w:szCs w:val="22"/>
        </w:rPr>
      </w:pPr>
    </w:p>
    <w:p w:rsidR="005428EC" w:rsidRPr="00691F23" w:rsidRDefault="005428EC" w:rsidP="005428EC">
      <w:pPr>
        <w:jc w:val="both"/>
        <w:rPr>
          <w:b/>
          <w:color w:val="000000"/>
          <w:sz w:val="22"/>
          <w:szCs w:val="22"/>
        </w:rPr>
      </w:pPr>
      <w:proofErr w:type="gramStart"/>
      <w:r w:rsidRPr="00691F23">
        <w:rPr>
          <w:b/>
          <w:color w:val="000000"/>
          <w:sz w:val="22"/>
          <w:szCs w:val="22"/>
        </w:rPr>
        <w:t>1</w:t>
      </w:r>
      <w:proofErr w:type="gramEnd"/>
      <w:r w:rsidRPr="00691F23">
        <w:rPr>
          <w:b/>
          <w:color w:val="000000"/>
          <w:sz w:val="22"/>
          <w:szCs w:val="22"/>
        </w:rPr>
        <w:t xml:space="preserve"> DAS DISPOSIÇÕES PRELIMINARES:</w:t>
      </w:r>
    </w:p>
    <w:p w:rsidR="005428EC" w:rsidRPr="00691F23" w:rsidRDefault="005428EC" w:rsidP="005428EC">
      <w:pPr>
        <w:pStyle w:val="Corpodetexto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 xml:space="preserve">1.1 </w:t>
      </w:r>
      <w:r w:rsidRPr="00691F23">
        <w:rPr>
          <w:color w:val="000000"/>
          <w:sz w:val="22"/>
          <w:szCs w:val="22"/>
        </w:rPr>
        <w:t>- Regem o presente contrato não só as cláusulas e condições nele inseridas, como també</w:t>
      </w:r>
      <w:r w:rsidR="008B7528">
        <w:rPr>
          <w:color w:val="000000"/>
          <w:sz w:val="22"/>
          <w:szCs w:val="22"/>
        </w:rPr>
        <w:t xml:space="preserve">m a Lei Federal nº 10.520/02, </w:t>
      </w:r>
      <w:r w:rsidRPr="00691F23">
        <w:rPr>
          <w:color w:val="000000"/>
          <w:sz w:val="22"/>
          <w:szCs w:val="22"/>
        </w:rPr>
        <w:t>suas alt</w:t>
      </w:r>
      <w:r w:rsidR="008B7528">
        <w:rPr>
          <w:color w:val="000000"/>
          <w:sz w:val="22"/>
          <w:szCs w:val="22"/>
        </w:rPr>
        <w:t>erações e, subsidiariamente, a</w:t>
      </w:r>
      <w:r w:rsidRPr="00691F23">
        <w:rPr>
          <w:color w:val="000000"/>
          <w:sz w:val="22"/>
          <w:szCs w:val="22"/>
        </w:rPr>
        <w:t xml:space="preserve"> Lei nº 8.666, de 21.06.93, com suas alterações, especialmente as do Capitulo III - Dos Contratos</w:t>
      </w:r>
      <w:r w:rsidR="008B7528">
        <w:rPr>
          <w:color w:val="000000"/>
          <w:sz w:val="22"/>
          <w:szCs w:val="22"/>
        </w:rPr>
        <w:t>,</w:t>
      </w:r>
      <w:r w:rsidRPr="00691F23">
        <w:rPr>
          <w:color w:val="000000"/>
          <w:sz w:val="22"/>
          <w:szCs w:val="22"/>
        </w:rPr>
        <w:t xml:space="preserve"> a que se referem os </w:t>
      </w:r>
      <w:proofErr w:type="spellStart"/>
      <w:r w:rsidRPr="00691F23">
        <w:rPr>
          <w:color w:val="000000"/>
          <w:sz w:val="22"/>
          <w:szCs w:val="22"/>
        </w:rPr>
        <w:t>arts</w:t>
      </w:r>
      <w:proofErr w:type="spellEnd"/>
      <w:r w:rsidRPr="00691F23">
        <w:rPr>
          <w:color w:val="000000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54 a"/>
        </w:smartTagPr>
        <w:r w:rsidRPr="00691F23">
          <w:rPr>
            <w:color w:val="000000"/>
            <w:sz w:val="22"/>
            <w:szCs w:val="22"/>
          </w:rPr>
          <w:t>54 a</w:t>
        </w:r>
      </w:smartTag>
      <w:r w:rsidRPr="00691F23">
        <w:rPr>
          <w:color w:val="000000"/>
          <w:sz w:val="22"/>
          <w:szCs w:val="22"/>
        </w:rPr>
        <w:t xml:space="preserve"> 80</w:t>
      </w:r>
      <w:r w:rsidR="008B7528">
        <w:rPr>
          <w:color w:val="000000"/>
          <w:sz w:val="22"/>
          <w:szCs w:val="22"/>
        </w:rPr>
        <w:t>,</w:t>
      </w:r>
      <w:r w:rsidRPr="00691F23">
        <w:rPr>
          <w:color w:val="000000"/>
          <w:sz w:val="22"/>
          <w:szCs w:val="22"/>
        </w:rPr>
        <w:t xml:space="preserve"> ficando as partes contratantes sujeitas ao estrito cumprimento das cláusulas ora avençadas e das normas aqui citadas, respondendo cada uma pelas consequências de sua inexecução total ou parcial.</w:t>
      </w:r>
    </w:p>
    <w:p w:rsidR="005428EC" w:rsidRPr="00691F23" w:rsidRDefault="005428EC" w:rsidP="005428EC">
      <w:pPr>
        <w:pStyle w:val="Corpodetexto"/>
        <w:rPr>
          <w:color w:val="000000"/>
          <w:sz w:val="22"/>
          <w:szCs w:val="22"/>
        </w:rPr>
      </w:pPr>
      <w:r w:rsidRPr="00691F23">
        <w:rPr>
          <w:b/>
          <w:sz w:val="22"/>
          <w:szCs w:val="22"/>
        </w:rPr>
        <w:t>1.2</w:t>
      </w:r>
      <w:r>
        <w:rPr>
          <w:sz w:val="22"/>
          <w:szCs w:val="22"/>
        </w:rPr>
        <w:t xml:space="preserve">- O Pregão </w:t>
      </w:r>
      <w:r w:rsidRPr="00A242EE">
        <w:rPr>
          <w:sz w:val="22"/>
          <w:szCs w:val="22"/>
        </w:rPr>
        <w:t xml:space="preserve">Presencial </w:t>
      </w:r>
      <w:r>
        <w:rPr>
          <w:sz w:val="22"/>
          <w:szCs w:val="22"/>
        </w:rPr>
        <w:t>nº 32</w:t>
      </w:r>
      <w:r w:rsidRPr="00A242EE">
        <w:rPr>
          <w:sz w:val="22"/>
          <w:szCs w:val="22"/>
        </w:rPr>
        <w:t>/2015</w:t>
      </w:r>
      <w:r w:rsidR="008B7528">
        <w:rPr>
          <w:sz w:val="22"/>
          <w:szCs w:val="22"/>
        </w:rPr>
        <w:t xml:space="preserve">, </w:t>
      </w:r>
      <w:r w:rsidRPr="00691F23">
        <w:rPr>
          <w:sz w:val="22"/>
          <w:szCs w:val="22"/>
        </w:rPr>
        <w:t xml:space="preserve">seus anexos, especificações e demais condições e prazos contidos na proposta, passam </w:t>
      </w:r>
      <w:r w:rsidR="008B7528">
        <w:rPr>
          <w:sz w:val="22"/>
          <w:szCs w:val="22"/>
        </w:rPr>
        <w:t xml:space="preserve">a integrar o presente contrato </w:t>
      </w:r>
      <w:r w:rsidRPr="00691F23">
        <w:rPr>
          <w:sz w:val="22"/>
          <w:szCs w:val="22"/>
        </w:rPr>
        <w:t>para todos os efeitos de direito, uma vez que a contratada continuará vinculada ao cumprimento do que apresentou na proposta de preços até o término do prazo contratual.</w:t>
      </w:r>
    </w:p>
    <w:p w:rsidR="005428EC" w:rsidRPr="00691F23" w:rsidRDefault="005428EC" w:rsidP="005428EC">
      <w:pPr>
        <w:rPr>
          <w:b/>
          <w:color w:val="000000"/>
          <w:sz w:val="22"/>
          <w:szCs w:val="22"/>
        </w:rPr>
      </w:pPr>
    </w:p>
    <w:p w:rsidR="005428EC" w:rsidRPr="00691F23" w:rsidRDefault="005428EC" w:rsidP="005428EC">
      <w:pPr>
        <w:rPr>
          <w:b/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2. DO OBJETO:</w:t>
      </w:r>
    </w:p>
    <w:p w:rsidR="005428EC" w:rsidRPr="004656B3" w:rsidRDefault="005428EC" w:rsidP="005428EC">
      <w:pPr>
        <w:jc w:val="both"/>
        <w:rPr>
          <w:sz w:val="22"/>
          <w:szCs w:val="22"/>
        </w:rPr>
      </w:pPr>
      <w:r w:rsidRPr="004656B3">
        <w:rPr>
          <w:b/>
          <w:sz w:val="22"/>
          <w:szCs w:val="22"/>
        </w:rPr>
        <w:t>2.1 -</w:t>
      </w:r>
      <w:r w:rsidRPr="004656B3">
        <w:rPr>
          <w:sz w:val="22"/>
          <w:szCs w:val="22"/>
        </w:rPr>
        <w:t xml:space="preserve"> Contratação de empresa especializada para prestação de serviços de zeladora,</w:t>
      </w:r>
      <w:proofErr w:type="gramStart"/>
      <w:r w:rsidRPr="004656B3">
        <w:rPr>
          <w:sz w:val="22"/>
          <w:szCs w:val="22"/>
        </w:rPr>
        <w:t xml:space="preserve">  </w:t>
      </w:r>
      <w:proofErr w:type="gramEnd"/>
      <w:r w:rsidRPr="004656B3">
        <w:rPr>
          <w:sz w:val="22"/>
          <w:szCs w:val="22"/>
        </w:rPr>
        <w:t xml:space="preserve">junto ao complexo do Centro Administrativo Municipal, respeitando os itens a seguir: </w:t>
      </w:r>
    </w:p>
    <w:p w:rsidR="005428EC" w:rsidRPr="004656B3" w:rsidRDefault="005428EC" w:rsidP="005428EC">
      <w:pPr>
        <w:jc w:val="both"/>
        <w:rPr>
          <w:sz w:val="22"/>
          <w:szCs w:val="22"/>
        </w:rPr>
      </w:pPr>
      <w:r w:rsidRPr="004656B3">
        <w:rPr>
          <w:b/>
          <w:bCs/>
          <w:sz w:val="22"/>
          <w:szCs w:val="22"/>
        </w:rPr>
        <w:t xml:space="preserve">2.1.1 - </w:t>
      </w:r>
      <w:r w:rsidRPr="004656B3">
        <w:rPr>
          <w:sz w:val="22"/>
          <w:szCs w:val="22"/>
        </w:rPr>
        <w:t xml:space="preserve">zeladoria de todo o prédio do complexo do Centro Administrativo Municipal, onde estão instaladas as diversas Secretarias e Setores; </w:t>
      </w:r>
    </w:p>
    <w:p w:rsidR="005428EC" w:rsidRPr="004656B3" w:rsidRDefault="005428EC" w:rsidP="005428EC">
      <w:pPr>
        <w:jc w:val="both"/>
        <w:rPr>
          <w:sz w:val="22"/>
          <w:szCs w:val="22"/>
        </w:rPr>
      </w:pPr>
      <w:r w:rsidRPr="004656B3">
        <w:rPr>
          <w:b/>
          <w:bCs/>
          <w:sz w:val="22"/>
          <w:szCs w:val="22"/>
        </w:rPr>
        <w:t>2.1.2 -</w:t>
      </w:r>
      <w:r w:rsidRPr="004656B3">
        <w:rPr>
          <w:sz w:val="22"/>
          <w:szCs w:val="22"/>
        </w:rPr>
        <w:t xml:space="preserve"> zeladoria do prédio do Museu Municipal Henrique </w:t>
      </w:r>
      <w:proofErr w:type="spellStart"/>
      <w:r w:rsidRPr="004656B3">
        <w:rPr>
          <w:sz w:val="22"/>
          <w:szCs w:val="22"/>
        </w:rPr>
        <w:t>Uebel</w:t>
      </w:r>
      <w:proofErr w:type="spellEnd"/>
      <w:r w:rsidRPr="004656B3">
        <w:rPr>
          <w:sz w:val="22"/>
          <w:szCs w:val="22"/>
        </w:rPr>
        <w:t xml:space="preserve">; </w:t>
      </w:r>
    </w:p>
    <w:p w:rsidR="005428EC" w:rsidRPr="004656B3" w:rsidRDefault="005428EC" w:rsidP="005428EC">
      <w:pPr>
        <w:jc w:val="both"/>
        <w:rPr>
          <w:sz w:val="22"/>
          <w:szCs w:val="22"/>
        </w:rPr>
      </w:pPr>
      <w:r w:rsidRPr="004656B3">
        <w:rPr>
          <w:b/>
          <w:bCs/>
          <w:sz w:val="22"/>
          <w:szCs w:val="22"/>
        </w:rPr>
        <w:t>2.1.3 -</w:t>
      </w:r>
      <w:r w:rsidRPr="004656B3">
        <w:rPr>
          <w:sz w:val="22"/>
          <w:szCs w:val="22"/>
        </w:rPr>
        <w:t xml:space="preserve"> zeladoria de todos os veículos oficiais que ficam estacionados no Pavilhão de Eventos, no pátio e arredores do Centro Administrativo; </w:t>
      </w:r>
    </w:p>
    <w:p w:rsidR="005428EC" w:rsidRPr="004656B3" w:rsidRDefault="005428EC" w:rsidP="005428EC">
      <w:pPr>
        <w:jc w:val="both"/>
        <w:rPr>
          <w:sz w:val="22"/>
          <w:szCs w:val="22"/>
        </w:rPr>
      </w:pPr>
      <w:r w:rsidRPr="004656B3">
        <w:rPr>
          <w:b/>
          <w:bCs/>
          <w:sz w:val="22"/>
          <w:szCs w:val="22"/>
        </w:rPr>
        <w:t>2.1.4 -</w:t>
      </w:r>
      <w:r w:rsidRPr="004656B3">
        <w:rPr>
          <w:sz w:val="22"/>
          <w:szCs w:val="22"/>
        </w:rPr>
        <w:t xml:space="preserve"> zeladoria da pista de skate e demais áreas de lazer; </w:t>
      </w:r>
    </w:p>
    <w:p w:rsidR="005428EC" w:rsidRPr="004656B3" w:rsidRDefault="005428EC" w:rsidP="005428EC">
      <w:pPr>
        <w:jc w:val="both"/>
        <w:rPr>
          <w:sz w:val="22"/>
          <w:szCs w:val="22"/>
        </w:rPr>
      </w:pPr>
      <w:r w:rsidRPr="004656B3">
        <w:rPr>
          <w:b/>
          <w:bCs/>
          <w:sz w:val="22"/>
          <w:szCs w:val="22"/>
        </w:rPr>
        <w:t xml:space="preserve">2.1.5 </w:t>
      </w:r>
      <w:r w:rsidRPr="004656B3">
        <w:rPr>
          <w:sz w:val="22"/>
          <w:szCs w:val="22"/>
        </w:rPr>
        <w:t>- os serviços deverão ser executados diariamente, das 20 horas até 6 horas da manhã, por um profissional devidamente treinado e preparado para a função, sempre uniformizado.</w:t>
      </w:r>
    </w:p>
    <w:p w:rsidR="005428EC" w:rsidRPr="004656B3" w:rsidRDefault="005428EC" w:rsidP="005428EC">
      <w:pPr>
        <w:jc w:val="both"/>
        <w:rPr>
          <w:sz w:val="22"/>
          <w:szCs w:val="22"/>
        </w:rPr>
      </w:pPr>
      <w:r w:rsidRPr="004656B3">
        <w:rPr>
          <w:b/>
          <w:bCs/>
          <w:sz w:val="22"/>
          <w:szCs w:val="22"/>
        </w:rPr>
        <w:t xml:space="preserve">2.1.6 - </w:t>
      </w:r>
      <w:r w:rsidRPr="004656B3">
        <w:rPr>
          <w:sz w:val="22"/>
          <w:szCs w:val="22"/>
        </w:rPr>
        <w:t xml:space="preserve">nos finais de semana e feriados os serviços deverão ser prestados durante as 24 horas do dia, por um profissional devidamente treinado e preparado para a função, sempre uniformizado; </w:t>
      </w:r>
    </w:p>
    <w:p w:rsidR="005428EC" w:rsidRPr="004656B3" w:rsidRDefault="005428EC" w:rsidP="005428EC">
      <w:pPr>
        <w:jc w:val="both"/>
        <w:rPr>
          <w:sz w:val="22"/>
          <w:szCs w:val="22"/>
        </w:rPr>
      </w:pPr>
      <w:r w:rsidRPr="004656B3">
        <w:rPr>
          <w:b/>
          <w:bCs/>
          <w:sz w:val="22"/>
          <w:szCs w:val="22"/>
        </w:rPr>
        <w:t xml:space="preserve">2.1.7 – </w:t>
      </w:r>
      <w:r w:rsidRPr="004656B3">
        <w:rPr>
          <w:sz w:val="22"/>
          <w:szCs w:val="22"/>
        </w:rPr>
        <w:t>a empresa proponente deverá apresentar apoio móvel ao funcionário em serviço, com viatura identificada.</w:t>
      </w:r>
    </w:p>
    <w:p w:rsidR="005428EC" w:rsidRDefault="005428EC" w:rsidP="005428EC">
      <w:pPr>
        <w:jc w:val="both"/>
        <w:rPr>
          <w:b/>
          <w:color w:val="000000"/>
          <w:sz w:val="22"/>
          <w:szCs w:val="22"/>
        </w:rPr>
      </w:pPr>
    </w:p>
    <w:p w:rsidR="0024035D" w:rsidRPr="00F539CB" w:rsidRDefault="0024035D" w:rsidP="0024035D">
      <w:pPr>
        <w:tabs>
          <w:tab w:val="left" w:pos="540"/>
        </w:tabs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3</w:t>
      </w:r>
      <w:r w:rsidRPr="00F539CB">
        <w:rPr>
          <w:b/>
          <w:color w:val="000000"/>
          <w:sz w:val="22"/>
          <w:szCs w:val="22"/>
        </w:rPr>
        <w:t>.0</w:t>
      </w:r>
      <w:r w:rsidRPr="00F539CB">
        <w:rPr>
          <w:b/>
          <w:color w:val="000000"/>
          <w:sz w:val="22"/>
          <w:szCs w:val="22"/>
        </w:rPr>
        <w:tab/>
        <w:t>PREÇO, PAGAMENTO E REAJUSTES</w:t>
      </w:r>
      <w:proofErr w:type="gramEnd"/>
      <w:r w:rsidRPr="00F539CB">
        <w:rPr>
          <w:b/>
          <w:color w:val="000000"/>
          <w:sz w:val="22"/>
          <w:szCs w:val="22"/>
        </w:rPr>
        <w:t xml:space="preserve"> </w:t>
      </w:r>
    </w:p>
    <w:p w:rsidR="0024035D" w:rsidRPr="00F539CB" w:rsidRDefault="0024035D" w:rsidP="0024035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F539CB">
        <w:rPr>
          <w:bCs/>
          <w:color w:val="000000"/>
          <w:sz w:val="22"/>
          <w:szCs w:val="22"/>
        </w:rPr>
        <w:t>.1 - O Município pagará à CONTRATADA, em contrapartida ao</w:t>
      </w:r>
      <w:r>
        <w:rPr>
          <w:bCs/>
          <w:color w:val="000000"/>
          <w:sz w:val="22"/>
          <w:szCs w:val="22"/>
        </w:rPr>
        <w:t>s</w:t>
      </w:r>
      <w:r w:rsidRPr="00F539CB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serviços</w:t>
      </w:r>
      <w:proofErr w:type="gramStart"/>
      <w:r>
        <w:rPr>
          <w:bCs/>
          <w:color w:val="000000"/>
          <w:sz w:val="22"/>
          <w:szCs w:val="22"/>
        </w:rPr>
        <w:t xml:space="preserve"> </w:t>
      </w:r>
      <w:r w:rsidRPr="00F539CB">
        <w:rPr>
          <w:bCs/>
          <w:color w:val="000000"/>
          <w:sz w:val="22"/>
          <w:szCs w:val="22"/>
        </w:rPr>
        <w:t xml:space="preserve"> </w:t>
      </w:r>
      <w:proofErr w:type="gramEnd"/>
      <w:r w:rsidRPr="00F539CB">
        <w:rPr>
          <w:bCs/>
          <w:color w:val="000000"/>
          <w:sz w:val="22"/>
          <w:szCs w:val="22"/>
        </w:rPr>
        <w:t xml:space="preserve">licitado, o valor de </w:t>
      </w:r>
      <w:r w:rsidRPr="00F539CB">
        <w:rPr>
          <w:b/>
          <w:bCs/>
          <w:color w:val="000000"/>
          <w:sz w:val="22"/>
          <w:szCs w:val="22"/>
        </w:rPr>
        <w:t>R</w:t>
      </w:r>
      <w:r>
        <w:rPr>
          <w:b/>
          <w:color w:val="000000"/>
          <w:sz w:val="22"/>
          <w:szCs w:val="22"/>
        </w:rPr>
        <w:t>$ 6.840,00</w:t>
      </w:r>
      <w:r w:rsidRPr="00F539C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seis mil, oitocentos e quarenta reais</w:t>
      </w:r>
      <w:r w:rsidRPr="00F539CB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mensais</w:t>
      </w:r>
      <w:r w:rsidRPr="00F539CB">
        <w:rPr>
          <w:b/>
          <w:color w:val="000000"/>
          <w:sz w:val="22"/>
          <w:szCs w:val="22"/>
        </w:rPr>
        <w:t>,</w:t>
      </w:r>
      <w:r w:rsidRPr="00F539CB">
        <w:rPr>
          <w:bCs/>
          <w:color w:val="000000"/>
          <w:sz w:val="22"/>
          <w:szCs w:val="22"/>
        </w:rPr>
        <w:t xml:space="preserve">  no qual estão incluídos todos os custos </w:t>
      </w:r>
      <w:r w:rsidRPr="00F539CB">
        <w:rPr>
          <w:bCs/>
          <w:color w:val="000000"/>
          <w:sz w:val="22"/>
          <w:szCs w:val="22"/>
        </w:rPr>
        <w:lastRenderedPageBreak/>
        <w:t>diretos e indiretos, tais como: encargos trabalhistas, previdenciários, sociais, civis, comerciais e fiscais.</w:t>
      </w:r>
    </w:p>
    <w:p w:rsidR="0024035D" w:rsidRPr="00F539CB" w:rsidRDefault="0024035D" w:rsidP="0024035D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F539CB">
        <w:rPr>
          <w:bCs/>
          <w:color w:val="000000"/>
          <w:sz w:val="22"/>
          <w:szCs w:val="22"/>
        </w:rPr>
        <w:t xml:space="preserve">.2 - Os pagamentos serão efetuados </w:t>
      </w:r>
      <w:r w:rsidRPr="00F539CB">
        <w:rPr>
          <w:color w:val="000000"/>
          <w:sz w:val="22"/>
          <w:szCs w:val="22"/>
        </w:rPr>
        <w:t xml:space="preserve">em até 15 (quinze) dias após a </w:t>
      </w:r>
      <w:r>
        <w:rPr>
          <w:color w:val="000000"/>
          <w:sz w:val="22"/>
          <w:szCs w:val="22"/>
        </w:rPr>
        <w:t>entrega e apresentação das notas fiscais</w:t>
      </w:r>
      <w:r w:rsidRPr="00F539CB">
        <w:rPr>
          <w:color w:val="000000"/>
          <w:sz w:val="22"/>
          <w:szCs w:val="22"/>
        </w:rPr>
        <w:t xml:space="preserve">. </w:t>
      </w:r>
    </w:p>
    <w:p w:rsidR="0024035D" w:rsidRPr="00F539CB" w:rsidRDefault="0024035D" w:rsidP="0024035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F539CB">
        <w:rPr>
          <w:bCs/>
          <w:color w:val="000000"/>
          <w:sz w:val="22"/>
          <w:szCs w:val="22"/>
        </w:rPr>
        <w:t xml:space="preserve">.3 - A quitação não será aceita </w:t>
      </w:r>
      <w:proofErr w:type="gramStart"/>
      <w:r w:rsidRPr="00F539CB">
        <w:rPr>
          <w:bCs/>
          <w:color w:val="000000"/>
          <w:sz w:val="22"/>
          <w:szCs w:val="22"/>
        </w:rPr>
        <w:t>sob reserva</w:t>
      </w:r>
      <w:proofErr w:type="gramEnd"/>
      <w:r w:rsidRPr="00F539CB">
        <w:rPr>
          <w:bCs/>
          <w:color w:val="000000"/>
          <w:sz w:val="22"/>
          <w:szCs w:val="22"/>
        </w:rPr>
        <w:t xml:space="preserve"> ou condição, correndo por conta da CONTRATADA todas as eventuais despesas daí decorrentes.</w:t>
      </w:r>
    </w:p>
    <w:p w:rsidR="0024035D" w:rsidRPr="00F539CB" w:rsidRDefault="0024035D" w:rsidP="0024035D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F539CB">
        <w:rPr>
          <w:bCs/>
          <w:color w:val="000000"/>
          <w:sz w:val="22"/>
          <w:szCs w:val="22"/>
        </w:rPr>
        <w:t xml:space="preserve">.4 - Nenhum pagamento isentará a CONTRATADA das responsabilidades assumidas </w:t>
      </w:r>
      <w:r w:rsidRPr="00F539CB">
        <w:rPr>
          <w:color w:val="000000"/>
          <w:sz w:val="22"/>
          <w:szCs w:val="22"/>
        </w:rPr>
        <w:t>neste contrato, quaisquer que sejam, nem implicará na aprovação definitiva dos serviços executados e quitados.</w:t>
      </w:r>
    </w:p>
    <w:p w:rsidR="005428EC" w:rsidRPr="00691F23" w:rsidRDefault="005428EC" w:rsidP="005428EC">
      <w:pPr>
        <w:jc w:val="both"/>
        <w:rPr>
          <w:b/>
          <w:color w:val="000000"/>
          <w:sz w:val="22"/>
          <w:szCs w:val="22"/>
        </w:rPr>
      </w:pPr>
    </w:p>
    <w:p w:rsidR="005428EC" w:rsidRPr="00691F23" w:rsidRDefault="0024035D" w:rsidP="005428EC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428EC" w:rsidRPr="00691F23">
        <w:rPr>
          <w:b/>
          <w:sz w:val="22"/>
          <w:szCs w:val="22"/>
        </w:rPr>
        <w:t>. DA DOTAÇÃO ORÇAMENTÁRIA:</w:t>
      </w:r>
    </w:p>
    <w:p w:rsidR="005428EC" w:rsidRPr="00691F23" w:rsidRDefault="0024035D" w:rsidP="005428EC">
      <w:pPr>
        <w:tabs>
          <w:tab w:val="left" w:pos="4962"/>
        </w:tabs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5428EC" w:rsidRPr="00691F23">
        <w:rPr>
          <w:b/>
          <w:color w:val="000000"/>
          <w:sz w:val="22"/>
          <w:szCs w:val="22"/>
        </w:rPr>
        <w:t xml:space="preserve">.1 – </w:t>
      </w:r>
      <w:r w:rsidR="005428EC" w:rsidRPr="000832F6">
        <w:rPr>
          <w:sz w:val="22"/>
          <w:szCs w:val="22"/>
        </w:rPr>
        <w:t>As despesas oriundas das referidas contratações, correrão por conta das seguintes dotações orçamentárias:</w:t>
      </w:r>
    </w:p>
    <w:p w:rsidR="005428EC" w:rsidRDefault="005428EC" w:rsidP="005428EC">
      <w:pPr>
        <w:tabs>
          <w:tab w:val="left" w:pos="4962"/>
        </w:tabs>
        <w:jc w:val="both"/>
        <w:rPr>
          <w:b/>
          <w:sz w:val="22"/>
          <w:szCs w:val="22"/>
        </w:rPr>
      </w:pPr>
    </w:p>
    <w:p w:rsidR="005428EC" w:rsidRPr="004656B3" w:rsidRDefault="005428EC" w:rsidP="005428EC">
      <w:pPr>
        <w:tabs>
          <w:tab w:val="left" w:pos="4962"/>
        </w:tabs>
        <w:jc w:val="both"/>
        <w:rPr>
          <w:b/>
          <w:sz w:val="22"/>
          <w:szCs w:val="22"/>
        </w:rPr>
      </w:pPr>
      <w:proofErr w:type="gramStart"/>
      <w:r w:rsidRPr="004656B3">
        <w:rPr>
          <w:b/>
          <w:sz w:val="22"/>
          <w:szCs w:val="22"/>
        </w:rPr>
        <w:t>03 – SECRETARIA</w:t>
      </w:r>
      <w:proofErr w:type="gramEnd"/>
      <w:r w:rsidRPr="004656B3">
        <w:rPr>
          <w:b/>
          <w:sz w:val="22"/>
          <w:szCs w:val="22"/>
        </w:rPr>
        <w:t xml:space="preserve"> MUNICIPAL DE ADMINISTRAÇÃO</w:t>
      </w:r>
    </w:p>
    <w:p w:rsidR="005428EC" w:rsidRPr="004656B3" w:rsidRDefault="005428EC" w:rsidP="005428EC">
      <w:pPr>
        <w:tabs>
          <w:tab w:val="left" w:pos="4962"/>
        </w:tabs>
        <w:jc w:val="both"/>
        <w:rPr>
          <w:b/>
          <w:sz w:val="22"/>
          <w:szCs w:val="22"/>
        </w:rPr>
      </w:pPr>
      <w:proofErr w:type="gramStart"/>
      <w:r w:rsidRPr="004656B3">
        <w:rPr>
          <w:b/>
          <w:sz w:val="22"/>
          <w:szCs w:val="22"/>
        </w:rPr>
        <w:t>03.01 – SECRETARIA</w:t>
      </w:r>
      <w:proofErr w:type="gramEnd"/>
      <w:r w:rsidRPr="004656B3">
        <w:rPr>
          <w:b/>
          <w:sz w:val="22"/>
          <w:szCs w:val="22"/>
        </w:rPr>
        <w:t xml:space="preserve"> MUNICIPAL DE ADMINISTRAÇÃO</w:t>
      </w:r>
    </w:p>
    <w:p w:rsidR="005428EC" w:rsidRPr="004656B3" w:rsidRDefault="005428EC" w:rsidP="005428EC">
      <w:pPr>
        <w:tabs>
          <w:tab w:val="left" w:pos="4962"/>
        </w:tabs>
        <w:jc w:val="both"/>
        <w:rPr>
          <w:b/>
          <w:sz w:val="22"/>
          <w:szCs w:val="22"/>
        </w:rPr>
      </w:pPr>
      <w:r w:rsidRPr="004656B3">
        <w:rPr>
          <w:b/>
          <w:sz w:val="22"/>
          <w:szCs w:val="22"/>
        </w:rPr>
        <w:t>04.122.0004.2003 – MANUTENÇÃO DAS ATIVIDADES DA SECRETARIA</w:t>
      </w:r>
    </w:p>
    <w:p w:rsidR="005428EC" w:rsidRPr="004656B3" w:rsidRDefault="005428EC" w:rsidP="005428EC">
      <w:pPr>
        <w:tabs>
          <w:tab w:val="left" w:pos="4962"/>
        </w:tabs>
        <w:jc w:val="both"/>
        <w:rPr>
          <w:b/>
          <w:sz w:val="22"/>
          <w:szCs w:val="22"/>
        </w:rPr>
      </w:pPr>
      <w:r w:rsidRPr="004656B3">
        <w:rPr>
          <w:b/>
          <w:sz w:val="22"/>
          <w:szCs w:val="22"/>
        </w:rPr>
        <w:t>3.3.3.9.0.3900000000 – OUTROS SERVIÇOS DE TERCEIROS – PESSOA JURÍDICA – 309</w:t>
      </w:r>
    </w:p>
    <w:p w:rsidR="005428EC" w:rsidRPr="00691F23" w:rsidRDefault="005428EC" w:rsidP="005428EC">
      <w:pPr>
        <w:jc w:val="both"/>
        <w:rPr>
          <w:b/>
          <w:color w:val="FF0000"/>
          <w:sz w:val="22"/>
          <w:szCs w:val="22"/>
        </w:rPr>
      </w:pPr>
    </w:p>
    <w:p w:rsidR="005428EC" w:rsidRPr="00691F23" w:rsidRDefault="0024035D" w:rsidP="005428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5428EC" w:rsidRPr="00691F23">
        <w:rPr>
          <w:b/>
          <w:sz w:val="22"/>
          <w:szCs w:val="22"/>
          <w:u w:val="single"/>
        </w:rPr>
        <w:t>. DOS PRAZOS:</w:t>
      </w:r>
    </w:p>
    <w:p w:rsidR="005428EC" w:rsidRPr="004656B3" w:rsidRDefault="0024035D" w:rsidP="005428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428EC" w:rsidRPr="004656B3">
        <w:rPr>
          <w:b/>
          <w:sz w:val="22"/>
          <w:szCs w:val="22"/>
        </w:rPr>
        <w:t>.1</w:t>
      </w:r>
      <w:r w:rsidR="005428EC" w:rsidRPr="004656B3">
        <w:rPr>
          <w:sz w:val="22"/>
          <w:szCs w:val="22"/>
        </w:rPr>
        <w:t xml:space="preserve"> O prazo de vigência do contrato é de 12 (doze) meses a contar </w:t>
      </w:r>
      <w:r w:rsidR="008B7528">
        <w:rPr>
          <w:sz w:val="22"/>
          <w:szCs w:val="22"/>
        </w:rPr>
        <w:t>de 25 de janeiro de 2016</w:t>
      </w:r>
      <w:r w:rsidR="005428EC" w:rsidRPr="004656B3">
        <w:rPr>
          <w:sz w:val="22"/>
          <w:szCs w:val="22"/>
        </w:rPr>
        <w:t>, podendo ser prorrogado por</w:t>
      </w:r>
      <w:proofErr w:type="gramStart"/>
      <w:r w:rsidR="000832F6">
        <w:rPr>
          <w:sz w:val="22"/>
          <w:szCs w:val="22"/>
        </w:rPr>
        <w:t xml:space="preserve"> </w:t>
      </w:r>
      <w:r w:rsidR="005428EC" w:rsidRPr="004656B3">
        <w:rPr>
          <w:sz w:val="22"/>
          <w:szCs w:val="22"/>
        </w:rPr>
        <w:t xml:space="preserve"> </w:t>
      </w:r>
      <w:proofErr w:type="gramEnd"/>
      <w:r w:rsidR="005428EC" w:rsidRPr="004656B3">
        <w:rPr>
          <w:sz w:val="22"/>
          <w:szCs w:val="22"/>
        </w:rPr>
        <w:t>iguais e sucessivos períodos, de acordo com Art. 57, II, da Lei n.º 8.666/93, aplicando-se o índice de reajuste do IPCA.</w:t>
      </w:r>
    </w:p>
    <w:p w:rsidR="005428EC" w:rsidRPr="00691F23" w:rsidRDefault="005428EC" w:rsidP="005428EC">
      <w:pPr>
        <w:jc w:val="both"/>
        <w:rPr>
          <w:b/>
          <w:color w:val="000000"/>
          <w:sz w:val="22"/>
          <w:szCs w:val="22"/>
        </w:rPr>
      </w:pPr>
    </w:p>
    <w:p w:rsidR="005428EC" w:rsidRPr="00691F23" w:rsidRDefault="0024035D" w:rsidP="005428E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5428EC" w:rsidRPr="00691F23">
        <w:rPr>
          <w:b/>
          <w:color w:val="000000"/>
          <w:sz w:val="22"/>
          <w:szCs w:val="22"/>
        </w:rPr>
        <w:t>. DAS CONDIÇÕES DE PAGAMENTO:</w:t>
      </w:r>
    </w:p>
    <w:p w:rsidR="005428EC" w:rsidRPr="00691F23" w:rsidRDefault="0024035D" w:rsidP="005428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428EC">
        <w:rPr>
          <w:b/>
          <w:sz w:val="22"/>
          <w:szCs w:val="22"/>
        </w:rPr>
        <w:t>.1</w:t>
      </w:r>
      <w:r w:rsidR="005428EC" w:rsidRPr="00691F23">
        <w:rPr>
          <w:b/>
          <w:sz w:val="22"/>
          <w:szCs w:val="22"/>
        </w:rPr>
        <w:t xml:space="preserve"> </w:t>
      </w:r>
      <w:r w:rsidR="005428EC" w:rsidRPr="00691F23">
        <w:rPr>
          <w:sz w:val="22"/>
          <w:szCs w:val="22"/>
        </w:rPr>
        <w:t xml:space="preserve">O prazo de pagamento dos serviços </w:t>
      </w:r>
      <w:r w:rsidR="005428EC">
        <w:rPr>
          <w:sz w:val="22"/>
          <w:szCs w:val="22"/>
        </w:rPr>
        <w:t xml:space="preserve">de zeladoria é </w:t>
      </w:r>
      <w:r w:rsidR="005428EC" w:rsidRPr="004656B3">
        <w:rPr>
          <w:sz w:val="22"/>
          <w:szCs w:val="22"/>
        </w:rPr>
        <w:t>de até 15 (quinze)</w:t>
      </w:r>
      <w:r w:rsidR="005428EC" w:rsidRPr="00691F23">
        <w:rPr>
          <w:sz w:val="22"/>
          <w:szCs w:val="22"/>
        </w:rPr>
        <w:t xml:space="preserve"> dias após a apresentação da </w:t>
      </w:r>
      <w:r w:rsidR="005428EC" w:rsidRPr="00691F23">
        <w:rPr>
          <w:b/>
          <w:sz w:val="22"/>
          <w:szCs w:val="22"/>
        </w:rPr>
        <w:t>Nota Fiscal/</w:t>
      </w:r>
      <w:proofErr w:type="gramStart"/>
      <w:r w:rsidR="005428EC" w:rsidRPr="00691F23">
        <w:rPr>
          <w:b/>
          <w:sz w:val="22"/>
          <w:szCs w:val="22"/>
        </w:rPr>
        <w:t>Fatura Eletrônica</w:t>
      </w:r>
      <w:proofErr w:type="gramEnd"/>
      <w:r w:rsidR="005428EC" w:rsidRPr="00691F23">
        <w:rPr>
          <w:b/>
          <w:sz w:val="22"/>
          <w:szCs w:val="22"/>
        </w:rPr>
        <w:t xml:space="preserve"> (caso vencedor for do município de </w:t>
      </w:r>
      <w:proofErr w:type="spellStart"/>
      <w:r w:rsidR="005428EC" w:rsidRPr="00691F23">
        <w:rPr>
          <w:b/>
          <w:sz w:val="22"/>
          <w:szCs w:val="22"/>
        </w:rPr>
        <w:t>Teutônia</w:t>
      </w:r>
      <w:proofErr w:type="spellEnd"/>
      <w:r w:rsidR="005428EC" w:rsidRPr="00691F23">
        <w:rPr>
          <w:b/>
          <w:sz w:val="22"/>
          <w:szCs w:val="22"/>
        </w:rPr>
        <w:t>)</w:t>
      </w:r>
      <w:r w:rsidR="005428EC" w:rsidRPr="00691F23">
        <w:rPr>
          <w:sz w:val="22"/>
          <w:szCs w:val="22"/>
        </w:rPr>
        <w:t xml:space="preserve">, devidamente </w:t>
      </w:r>
      <w:proofErr w:type="spellStart"/>
      <w:r w:rsidR="005428EC" w:rsidRPr="00691F23">
        <w:rPr>
          <w:sz w:val="22"/>
          <w:szCs w:val="22"/>
        </w:rPr>
        <w:t>vistada</w:t>
      </w:r>
      <w:proofErr w:type="spellEnd"/>
      <w:r w:rsidR="005428EC" w:rsidRPr="00691F23">
        <w:rPr>
          <w:sz w:val="22"/>
          <w:szCs w:val="22"/>
        </w:rPr>
        <w:t xml:space="preserve"> e abonada pelos fiscais designados, acompanhada de relatório mensal dos serviços, juntamente com a GFIP do período.</w:t>
      </w:r>
    </w:p>
    <w:p w:rsidR="005428EC" w:rsidRPr="00691F23" w:rsidRDefault="0024035D" w:rsidP="005428E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5428EC" w:rsidRPr="00691F23">
        <w:rPr>
          <w:b/>
          <w:color w:val="000000"/>
          <w:sz w:val="22"/>
          <w:szCs w:val="22"/>
        </w:rPr>
        <w:t>.2</w:t>
      </w:r>
      <w:r w:rsidR="005428EC" w:rsidRPr="00691F23">
        <w:rPr>
          <w:color w:val="000000"/>
          <w:sz w:val="22"/>
          <w:szCs w:val="22"/>
        </w:rPr>
        <w:t xml:space="preserve"> – Qualquer outra forma de pagamento proposto importa na desclassificação da proposta oferecida.</w:t>
      </w:r>
    </w:p>
    <w:p w:rsidR="005428EC" w:rsidRPr="00691F23" w:rsidRDefault="005428EC" w:rsidP="005428EC">
      <w:pPr>
        <w:rPr>
          <w:b/>
          <w:color w:val="000000"/>
          <w:sz w:val="22"/>
          <w:szCs w:val="22"/>
        </w:rPr>
      </w:pPr>
    </w:p>
    <w:p w:rsidR="005428EC" w:rsidRPr="00691F23" w:rsidRDefault="0024035D" w:rsidP="005428E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5428EC" w:rsidRPr="00691F23">
        <w:rPr>
          <w:b/>
          <w:color w:val="000000"/>
          <w:sz w:val="22"/>
          <w:szCs w:val="22"/>
        </w:rPr>
        <w:t>. DA ALTERAÇÃO CONTRATUAL:</w:t>
      </w:r>
    </w:p>
    <w:p w:rsidR="005428EC" w:rsidRPr="00691F23" w:rsidRDefault="0024035D" w:rsidP="005428EC">
      <w:pPr>
        <w:pStyle w:val="Corpodetex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5428EC" w:rsidRPr="00691F23">
        <w:rPr>
          <w:b/>
          <w:color w:val="000000"/>
          <w:sz w:val="22"/>
          <w:szCs w:val="22"/>
        </w:rPr>
        <w:t>.1</w:t>
      </w:r>
      <w:r w:rsidR="005428EC" w:rsidRPr="00691F23">
        <w:rPr>
          <w:color w:val="000000"/>
          <w:sz w:val="22"/>
          <w:szCs w:val="22"/>
        </w:rPr>
        <w:t xml:space="preserve"> - As alterações contratuais poderão ocorrer nos seguintes casos: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I - Unilateralmente pela Contratante: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        a) Quando houver modificações das especificações, para melhor adequação técnica aos seus objetivos;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        b) Quando necessário </w:t>
      </w:r>
      <w:proofErr w:type="gramStart"/>
      <w:r w:rsidRPr="00691F23">
        <w:rPr>
          <w:color w:val="000000"/>
          <w:sz w:val="22"/>
          <w:szCs w:val="22"/>
        </w:rPr>
        <w:t>a</w:t>
      </w:r>
      <w:proofErr w:type="gramEnd"/>
      <w:r w:rsidRPr="00691F23">
        <w:rPr>
          <w:color w:val="000000"/>
          <w:sz w:val="22"/>
          <w:szCs w:val="22"/>
        </w:rPr>
        <w:t xml:space="preserve"> modificação do valor contratual em decorrência de acréscimo ou diminuição quantitativa de seu objeto, nos limites permitidos pela Lei nº 8.666/93.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II - Por Acordo das Partes: </w:t>
      </w:r>
    </w:p>
    <w:p w:rsidR="005428EC" w:rsidRPr="00691F23" w:rsidRDefault="005428EC" w:rsidP="005428EC">
      <w:pPr>
        <w:pStyle w:val="Corpodetexto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        a) Quando necessária </w:t>
      </w:r>
      <w:proofErr w:type="gramStart"/>
      <w:r w:rsidRPr="00691F23">
        <w:rPr>
          <w:color w:val="000000"/>
          <w:sz w:val="22"/>
          <w:szCs w:val="22"/>
        </w:rPr>
        <w:t>a</w:t>
      </w:r>
      <w:proofErr w:type="gramEnd"/>
      <w:r w:rsidRPr="00691F23">
        <w:rPr>
          <w:color w:val="000000"/>
          <w:sz w:val="22"/>
          <w:szCs w:val="22"/>
        </w:rPr>
        <w:t xml:space="preserve"> modificação do regime de execução dos serviços, em face de verificação técnica da inaplicabilidade dos termos contratuais originários;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        b) Quando necessária </w:t>
      </w:r>
      <w:proofErr w:type="gramStart"/>
      <w:r w:rsidRPr="00691F23">
        <w:rPr>
          <w:color w:val="000000"/>
          <w:sz w:val="22"/>
          <w:szCs w:val="22"/>
        </w:rPr>
        <w:t>a</w:t>
      </w:r>
      <w:proofErr w:type="gramEnd"/>
      <w:r w:rsidRPr="00691F23">
        <w:rPr>
          <w:color w:val="000000"/>
          <w:sz w:val="22"/>
          <w:szCs w:val="22"/>
        </w:rPr>
        <w:t xml:space="preserve"> modificação da forma de pagamento, por imposição de circunstâncias supervenientes, mantido o valor inicial atualizado.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1º - A Contratada fica obrigada a aceitar, nas mesmas condições contratuais, os acréscimos ou supressões que se fizerem nos serviços, em até 25% (vinte e cinco por cento) do valor inicial do contrato, tudo em consonância com o Art. 65, § 1º da Lei nº 8.666/93.</w:t>
      </w:r>
    </w:p>
    <w:p w:rsidR="005428EC" w:rsidRPr="00691F23" w:rsidRDefault="005428EC" w:rsidP="005428EC">
      <w:pPr>
        <w:pStyle w:val="Corpodetexto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2º - Quaisquer tributos ou encargos criados, alterados ou extintos, bem como a superveniência de disposições legais, quando ocorridas após a data da apresentação da proposta, de comprovada repercussão nos preços contratados, implicarão a revisão destes para mais ou menos, conforme o caso.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3º - Em havendo alteração unilateral do contrato que aumente os encargos da Contratada, a Contratante deverá restabelecer, por aditamento, o equilíbrio econômico-financeiro inicial, nos termos preceituados pelo parágrafo 6º do art. 65 da Lei nº 8.666/93.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§ 4º - A variação do valor contratual, as atualizações, compensações ou penalizações financeiras decorrentes das condições de pagamento nele previstas, bem como o empenho de dotações </w:t>
      </w:r>
      <w:r w:rsidRPr="00691F23">
        <w:rPr>
          <w:color w:val="000000"/>
          <w:sz w:val="22"/>
          <w:szCs w:val="22"/>
        </w:rPr>
        <w:lastRenderedPageBreak/>
        <w:t>orçamentárias suplementares até o limite do seu valor corrigido, não caracterizam alteração do mesmo, podendo ser registrados por simples apostila, dispensando a celebração de aditamento.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</w:p>
    <w:p w:rsidR="005428EC" w:rsidRPr="00691F23" w:rsidRDefault="0024035D" w:rsidP="005428E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5428EC" w:rsidRPr="00691F23">
        <w:rPr>
          <w:b/>
          <w:color w:val="000000"/>
          <w:sz w:val="22"/>
          <w:szCs w:val="22"/>
        </w:rPr>
        <w:t>. DAS MULTAS:</w:t>
      </w:r>
    </w:p>
    <w:p w:rsidR="005428EC" w:rsidRPr="00691F23" w:rsidRDefault="0024035D" w:rsidP="005428EC">
      <w:pPr>
        <w:pStyle w:val="PadroChar"/>
        <w:jc w:val="both"/>
        <w:rPr>
          <w:color w:val="000000"/>
          <w:sz w:val="22"/>
          <w:szCs w:val="22"/>
          <w:lang w:val="pt-PT"/>
        </w:rPr>
      </w:pPr>
      <w:r>
        <w:rPr>
          <w:b/>
          <w:color w:val="000000"/>
          <w:sz w:val="22"/>
          <w:szCs w:val="22"/>
        </w:rPr>
        <w:t>8</w:t>
      </w:r>
      <w:r w:rsidR="005428EC" w:rsidRPr="00691F23">
        <w:rPr>
          <w:b/>
          <w:color w:val="000000"/>
          <w:sz w:val="22"/>
          <w:szCs w:val="22"/>
        </w:rPr>
        <w:t xml:space="preserve">.1 – </w:t>
      </w:r>
      <w:r w:rsidR="005428EC" w:rsidRPr="00691F23">
        <w:rPr>
          <w:color w:val="000000"/>
          <w:sz w:val="22"/>
          <w:szCs w:val="22"/>
        </w:rPr>
        <w:t>As multas a serem aplicadas na inexecução deste contrato serão conform</w:t>
      </w:r>
      <w:r w:rsidR="008B7528">
        <w:rPr>
          <w:color w:val="000000"/>
          <w:sz w:val="22"/>
          <w:szCs w:val="22"/>
        </w:rPr>
        <w:t>e estabelecido</w:t>
      </w:r>
      <w:r w:rsidR="005428EC" w:rsidRPr="00691F23">
        <w:rPr>
          <w:color w:val="000000"/>
          <w:sz w:val="22"/>
          <w:szCs w:val="22"/>
        </w:rPr>
        <w:t>: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1º - Será aplicada multa de 0,3% (três décimos por cento) do valor total corrigido do contrato, por dia de atraso na prestação dos serviços.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2º - Será aplicada multa de 10% (dez por cento) sobre o valor corrigido do contrato, quando a licitante vencedora: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a) prestar informações inexatas ou causar embaraços à fiscalização;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b) transferir ou ceder obrigações, no todo ou em parte a terceiros, sem prévia autorização da contratante;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c) executar os serviços em desacordo com as especificações ou normas técnicas, independentemente da obrigação de fazer as correções necessárias às suas expensas;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d) desatender às determinações da fiscalização;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e) cometer qualquer infração às normas legais federais, estaduais e municipais por meios culposos e/ou dolosos, fraude fiscal no recolhimento de qualquer tributo, encargos sociais, ou previdenciários, respondendo ainda pelas multas aplicadas pelos órgãos competentes em razão da infração cometida, cabendo a Prefeitura o direito de exigir a Folha de Pagamento dos empregados a qualquer momento;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f) não iniciar, sem justa causa, execução dos serviços ou fornecer os materiais contratados no prazo fixado, estando sua proposta dentro do prazo de validade;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g) ocasionar sem justa causa, atraso superior a 03 (três) dias na execução dos serviços contratados;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h) recusar-se a executar, sem justa causa, no todo ou em parte os serviços;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>i) praticar por ação ou omissão, qualquer ato que por imprudência, negligência, imperícia, dolosamente ou não, venha a causar danos à contratante ou a terceiros, independente da obrigação da contratada em reparar os danos causados.</w:t>
      </w:r>
    </w:p>
    <w:p w:rsidR="005428EC" w:rsidRPr="00691F23" w:rsidRDefault="0024035D" w:rsidP="005428EC">
      <w:pPr>
        <w:pStyle w:val="PadroChar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5428EC" w:rsidRPr="00691F23">
        <w:rPr>
          <w:b/>
          <w:color w:val="000000"/>
          <w:sz w:val="22"/>
          <w:szCs w:val="22"/>
        </w:rPr>
        <w:t>.2 –</w:t>
      </w:r>
      <w:r w:rsidR="005428EC" w:rsidRPr="00691F23">
        <w:rPr>
          <w:color w:val="000000"/>
          <w:sz w:val="22"/>
          <w:szCs w:val="22"/>
        </w:rPr>
        <w:t xml:space="preserve"> A causa determinante da multa deverá ficar plenamente comprovada e o fato a punir comunicado por escrito pela fiscalização à direção do órgão.</w:t>
      </w:r>
    </w:p>
    <w:p w:rsidR="005428EC" w:rsidRPr="00691F23" w:rsidRDefault="0024035D" w:rsidP="005428EC">
      <w:pPr>
        <w:pStyle w:val="PadroChar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5428EC" w:rsidRPr="00691F23">
        <w:rPr>
          <w:b/>
          <w:color w:val="000000"/>
          <w:sz w:val="22"/>
          <w:szCs w:val="22"/>
        </w:rPr>
        <w:t>.3 –</w:t>
      </w:r>
      <w:r w:rsidR="005428EC" w:rsidRPr="00691F23">
        <w:rPr>
          <w:color w:val="000000"/>
          <w:sz w:val="22"/>
          <w:szCs w:val="22"/>
        </w:rPr>
        <w:t xml:space="preserve"> Sem prejuízo de outras sanções, aplicar-se-á à contratada, a pena da suspensão dos direitos de licitar com a contratante, pelo prazo de até 05 (cinco) anos, em função da gravidade da falta cometida.</w:t>
      </w:r>
    </w:p>
    <w:p w:rsidR="005428EC" w:rsidRPr="00691F23" w:rsidRDefault="0024035D" w:rsidP="005428EC">
      <w:pPr>
        <w:pStyle w:val="WW-Corpodetexto2"/>
        <w:jc w:val="both"/>
        <w:rPr>
          <w:color w:val="000000"/>
          <w:sz w:val="22"/>
          <w:szCs w:val="22"/>
          <w:lang w:val="pt-PT"/>
        </w:rPr>
      </w:pPr>
      <w:r>
        <w:rPr>
          <w:b/>
          <w:color w:val="000000"/>
          <w:sz w:val="22"/>
          <w:szCs w:val="22"/>
          <w:lang w:val="pt-PT"/>
        </w:rPr>
        <w:t>8</w:t>
      </w:r>
      <w:r w:rsidR="005428EC" w:rsidRPr="00691F23">
        <w:rPr>
          <w:b/>
          <w:color w:val="000000"/>
          <w:sz w:val="22"/>
          <w:szCs w:val="22"/>
          <w:lang w:val="pt-PT"/>
        </w:rPr>
        <w:t>.4 –</w:t>
      </w:r>
      <w:r w:rsidR="005428EC" w:rsidRPr="00691F23">
        <w:rPr>
          <w:color w:val="000000"/>
          <w:sz w:val="22"/>
          <w:szCs w:val="22"/>
          <w:lang w:val="pt-PT"/>
        </w:rPr>
        <w:t xml:space="preserve"> Quando o objeto do contrato não for cumprido no todo ou parcialmente dentro dos prazos estipulados, a suspensão do direito de licitar será automática e perdurará até que seja feita a entrega do objeto do contrato na sua totalidade, sem prejuízo de outras penalidades previstas em lei e neste edital.</w:t>
      </w:r>
    </w:p>
    <w:p w:rsidR="005428EC" w:rsidRPr="00691F23" w:rsidRDefault="0024035D" w:rsidP="005428EC">
      <w:pPr>
        <w:pStyle w:val="Corpodetex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5428EC" w:rsidRPr="00691F23">
        <w:rPr>
          <w:b/>
          <w:color w:val="000000"/>
          <w:sz w:val="22"/>
          <w:szCs w:val="22"/>
        </w:rPr>
        <w:t>.5 -</w:t>
      </w:r>
      <w:r w:rsidR="005428EC" w:rsidRPr="00691F23">
        <w:rPr>
          <w:color w:val="000000"/>
          <w:sz w:val="22"/>
          <w:szCs w:val="22"/>
        </w:rPr>
        <w:t xml:space="preserve"> Ressalvados os casos fortuitos ou de força maior, devidamente comprovado, ou ainda situações que a Contrata</w:t>
      </w:r>
      <w:r w:rsidR="008B7528">
        <w:rPr>
          <w:color w:val="000000"/>
          <w:sz w:val="22"/>
          <w:szCs w:val="22"/>
        </w:rPr>
        <w:t>nte</w:t>
      </w:r>
      <w:r w:rsidR="005428EC" w:rsidRPr="00691F23">
        <w:rPr>
          <w:color w:val="000000"/>
          <w:sz w:val="22"/>
          <w:szCs w:val="22"/>
        </w:rPr>
        <w:t xml:space="preserve"> couber analisar, a Contratada incorrerá em multas previstas na Lei 8.666/93.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1º - As multas estabelecidas serão entendidas como independentes e acumulativas.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2º - A contratada terá o limite de 03 (três) dias úteis, contados da data da publicação da penalidade no órgão oficial, para recolher a multa aos cofres do Município.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3º - Os recursos contra a multa aplicada deverão ser interpostos no prazo máximo de 05 (cinco) dias úteis, nas condições do Art. 109, inciso I, alínea "f" da Lei nº 8.666/93.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</w:p>
    <w:p w:rsidR="005428EC" w:rsidRPr="00691F23" w:rsidRDefault="00475EA2" w:rsidP="005428E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5428EC" w:rsidRPr="00691F23">
        <w:rPr>
          <w:b/>
          <w:color w:val="000000"/>
          <w:sz w:val="22"/>
          <w:szCs w:val="22"/>
        </w:rPr>
        <w:t>. DA RESCISÃO CONTRATUAL:</w:t>
      </w:r>
    </w:p>
    <w:p w:rsidR="005428EC" w:rsidRPr="00691F23" w:rsidRDefault="00475EA2" w:rsidP="005428E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5428EC" w:rsidRPr="00691F23">
        <w:rPr>
          <w:b/>
          <w:color w:val="000000"/>
          <w:sz w:val="22"/>
          <w:szCs w:val="22"/>
        </w:rPr>
        <w:t>.1 -</w:t>
      </w:r>
      <w:r w:rsidR="005428EC" w:rsidRPr="00691F23">
        <w:rPr>
          <w:color w:val="000000"/>
          <w:sz w:val="22"/>
          <w:szCs w:val="22"/>
        </w:rPr>
        <w:t xml:space="preserve"> O presente contrato poderá ser rescindido por qualquer um dos motivos previstos no art. 78, inciso I a XII e XVII da Lei Federal 8.666/93, conforme o caso, que passam a integrar este instrumento contratual para efeitos de direito.</w:t>
      </w:r>
    </w:p>
    <w:p w:rsidR="005428EC" w:rsidRPr="00691F23" w:rsidRDefault="005428EC" w:rsidP="005428EC">
      <w:pPr>
        <w:jc w:val="both"/>
        <w:rPr>
          <w:b/>
          <w:color w:val="000000"/>
          <w:sz w:val="22"/>
          <w:szCs w:val="22"/>
        </w:rPr>
      </w:pPr>
    </w:p>
    <w:p w:rsidR="005428EC" w:rsidRPr="00691F23" w:rsidRDefault="00475EA2" w:rsidP="005428E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5428EC" w:rsidRPr="00691F23">
        <w:rPr>
          <w:b/>
          <w:color w:val="000000"/>
          <w:sz w:val="22"/>
          <w:szCs w:val="22"/>
        </w:rPr>
        <w:t xml:space="preserve"> DAS OBRIGAÇÕES DA CONTRATADA:</w:t>
      </w:r>
    </w:p>
    <w:p w:rsidR="005428EC" w:rsidRPr="00691F23" w:rsidRDefault="00475EA2" w:rsidP="005428E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5428EC" w:rsidRPr="00691F23">
        <w:rPr>
          <w:b/>
          <w:color w:val="000000"/>
          <w:sz w:val="22"/>
          <w:szCs w:val="22"/>
        </w:rPr>
        <w:t>.1 -</w:t>
      </w:r>
      <w:r w:rsidR="005428EC" w:rsidRPr="00691F23">
        <w:rPr>
          <w:color w:val="000000"/>
          <w:sz w:val="22"/>
          <w:szCs w:val="22"/>
        </w:rPr>
        <w:t xml:space="preserve"> O Contrato deverá ser executado fielmente pelas partes, de acordo com as cláusulas avençadas, sendo obrigações da Contratada:</w:t>
      </w:r>
    </w:p>
    <w:p w:rsidR="005428EC" w:rsidRPr="00691F23" w:rsidRDefault="005428EC" w:rsidP="005428EC">
      <w:pPr>
        <w:pStyle w:val="Corpodetexto"/>
        <w:rPr>
          <w:color w:val="000000"/>
          <w:sz w:val="22"/>
          <w:szCs w:val="22"/>
        </w:rPr>
      </w:pPr>
      <w:proofErr w:type="gramStart"/>
      <w:r w:rsidRPr="00691F23">
        <w:rPr>
          <w:b/>
          <w:color w:val="000000"/>
          <w:sz w:val="22"/>
          <w:szCs w:val="22"/>
        </w:rPr>
        <w:t>a</w:t>
      </w:r>
      <w:proofErr w:type="gramEnd"/>
      <w:r w:rsidRPr="00691F23">
        <w:rPr>
          <w:b/>
          <w:color w:val="000000"/>
          <w:sz w:val="22"/>
          <w:szCs w:val="22"/>
        </w:rPr>
        <w:t>)</w:t>
      </w:r>
      <w:r w:rsidRPr="00691F23">
        <w:rPr>
          <w:color w:val="000000"/>
          <w:sz w:val="22"/>
          <w:szCs w:val="22"/>
        </w:rPr>
        <w:t xml:space="preserve">Admitir e dirigir, sob sua inteira responsabilidade, o pessoal adequado e capacitado de que necessitar, em todos os níveis de trabalho, para a execução dos serviços, correndo por sua conta </w:t>
      </w:r>
      <w:r w:rsidRPr="00691F23">
        <w:rPr>
          <w:color w:val="000000"/>
          <w:sz w:val="22"/>
          <w:szCs w:val="22"/>
        </w:rPr>
        <w:lastRenderedPageBreak/>
        <w:t xml:space="preserve">exclusiva todos os encargos e obrigações de ordem trabalhista, previdenciária e civil, apresentando, à Contratante, quando solicitado, a relação atualizada desse pessoal. 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proofErr w:type="gramStart"/>
      <w:r w:rsidRPr="00691F23">
        <w:rPr>
          <w:b/>
          <w:color w:val="000000"/>
          <w:sz w:val="22"/>
          <w:szCs w:val="22"/>
        </w:rPr>
        <w:t>b)</w:t>
      </w:r>
      <w:proofErr w:type="gramEnd"/>
      <w:r w:rsidRPr="00691F23">
        <w:rPr>
          <w:color w:val="000000"/>
          <w:sz w:val="22"/>
          <w:szCs w:val="22"/>
        </w:rPr>
        <w:t>Executar os serviços objeto do presente Contrato, com absoluta diligência e perfeição.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proofErr w:type="gramStart"/>
      <w:r w:rsidRPr="00691F23">
        <w:rPr>
          <w:b/>
          <w:color w:val="000000"/>
          <w:sz w:val="22"/>
          <w:szCs w:val="22"/>
        </w:rPr>
        <w:t>c)</w:t>
      </w:r>
      <w:proofErr w:type="gramEnd"/>
      <w:r w:rsidRPr="00691F23">
        <w:rPr>
          <w:color w:val="000000"/>
          <w:sz w:val="22"/>
          <w:szCs w:val="22"/>
        </w:rPr>
        <w:t>Permitir e facilitar à fiscalização da Prefeitura Municipal ao andamento no local dos serviços a qualquer dia e hora, devendo prestar as informações e esclarecimentos necessários.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proofErr w:type="gramStart"/>
      <w:r w:rsidRPr="00691F23">
        <w:rPr>
          <w:b/>
          <w:color w:val="000000"/>
          <w:sz w:val="22"/>
          <w:szCs w:val="22"/>
        </w:rPr>
        <w:t>d)</w:t>
      </w:r>
      <w:proofErr w:type="gramEnd"/>
      <w:r w:rsidRPr="00691F23">
        <w:rPr>
          <w:color w:val="000000"/>
          <w:sz w:val="22"/>
          <w:szCs w:val="22"/>
        </w:rPr>
        <w:t xml:space="preserve">Executar, às suas custas, os reparos ou </w:t>
      </w:r>
      <w:proofErr w:type="spellStart"/>
      <w:r w:rsidRPr="00691F23">
        <w:rPr>
          <w:color w:val="000000"/>
          <w:sz w:val="22"/>
          <w:szCs w:val="22"/>
        </w:rPr>
        <w:t>refazimentos</w:t>
      </w:r>
      <w:proofErr w:type="spellEnd"/>
      <w:r w:rsidRPr="00691F23">
        <w:rPr>
          <w:color w:val="000000"/>
          <w:sz w:val="22"/>
          <w:szCs w:val="22"/>
        </w:rPr>
        <w:t xml:space="preserve"> dos serviços executados em desacordo com o presente Contrato e seus anexos.</w:t>
      </w:r>
    </w:p>
    <w:p w:rsidR="005428EC" w:rsidRPr="00691F23" w:rsidRDefault="005428EC" w:rsidP="005428EC">
      <w:pPr>
        <w:pStyle w:val="Corpodetexto"/>
        <w:rPr>
          <w:color w:val="000000"/>
          <w:sz w:val="22"/>
          <w:szCs w:val="22"/>
        </w:rPr>
      </w:pPr>
      <w:proofErr w:type="gramStart"/>
      <w:r w:rsidRPr="00691F23">
        <w:rPr>
          <w:b/>
          <w:color w:val="000000"/>
          <w:sz w:val="22"/>
          <w:szCs w:val="22"/>
        </w:rPr>
        <w:t>e</w:t>
      </w:r>
      <w:proofErr w:type="gramEnd"/>
      <w:r w:rsidRPr="00691F23">
        <w:rPr>
          <w:b/>
          <w:color w:val="000000"/>
          <w:sz w:val="22"/>
          <w:szCs w:val="22"/>
        </w:rPr>
        <w:t>)</w:t>
      </w:r>
      <w:r w:rsidRPr="00691F23">
        <w:rPr>
          <w:color w:val="000000"/>
          <w:sz w:val="22"/>
          <w:szCs w:val="22"/>
        </w:rPr>
        <w:t>Constatado dano a bens da Contratante o</w:t>
      </w:r>
      <w:r w:rsidR="008B7528">
        <w:rPr>
          <w:color w:val="000000"/>
          <w:sz w:val="22"/>
          <w:szCs w:val="22"/>
        </w:rPr>
        <w:t>u sob a sua responsabilidade ou</w:t>
      </w:r>
      <w:r w:rsidRPr="00691F23">
        <w:rPr>
          <w:color w:val="000000"/>
          <w:sz w:val="22"/>
          <w:szCs w:val="22"/>
        </w:rPr>
        <w:t xml:space="preserve"> a bens de terceiros, a Contratada de pronto os reparará ou, se assim não proceder, a Contratante lançará mãos dos créditos daquela para ressarcir os prejuízos de quem de direito.</w:t>
      </w:r>
    </w:p>
    <w:p w:rsidR="005428EC" w:rsidRPr="00691F23" w:rsidRDefault="005428EC" w:rsidP="005428EC">
      <w:pPr>
        <w:pStyle w:val="Corpodetexto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1º - Os acréscimos</w:t>
      </w:r>
      <w:r w:rsidR="008B7528">
        <w:rPr>
          <w:color w:val="000000"/>
          <w:sz w:val="22"/>
          <w:szCs w:val="22"/>
        </w:rPr>
        <w:t>,</w:t>
      </w:r>
      <w:r w:rsidRPr="00691F23">
        <w:rPr>
          <w:color w:val="000000"/>
          <w:sz w:val="22"/>
          <w:szCs w:val="22"/>
        </w:rPr>
        <w:t xml:space="preserve"> supressões ou modificações que incorram em serviços complementares ou extraordinários, respeitados os limites da legislação vigente, serão objetos de alteração unil</w:t>
      </w:r>
      <w:r w:rsidR="008B7528">
        <w:rPr>
          <w:color w:val="000000"/>
          <w:sz w:val="22"/>
          <w:szCs w:val="22"/>
        </w:rPr>
        <w:t xml:space="preserve">ateral do Contrato </w:t>
      </w:r>
      <w:r w:rsidRPr="00691F23">
        <w:rPr>
          <w:color w:val="000000"/>
          <w:sz w:val="22"/>
          <w:szCs w:val="22"/>
        </w:rPr>
        <w:t>e serão formalizados através de um único documento, quando do recebimento dos serviços executados.</w:t>
      </w:r>
    </w:p>
    <w:p w:rsidR="005428EC" w:rsidRPr="00691F23" w:rsidRDefault="008B7528" w:rsidP="005428EC">
      <w:pPr>
        <w:pStyle w:val="Corpodetex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2º - Ocorrendo tal hipótese e</w:t>
      </w:r>
      <w:proofErr w:type="gramStart"/>
      <w:r>
        <w:rPr>
          <w:color w:val="000000"/>
          <w:sz w:val="22"/>
          <w:szCs w:val="22"/>
        </w:rPr>
        <w:t xml:space="preserve"> </w:t>
      </w:r>
      <w:r w:rsidR="005428EC" w:rsidRPr="00691F23">
        <w:rPr>
          <w:color w:val="000000"/>
          <w:sz w:val="22"/>
          <w:szCs w:val="22"/>
        </w:rPr>
        <w:t xml:space="preserve"> </w:t>
      </w:r>
      <w:proofErr w:type="gramEnd"/>
      <w:r w:rsidR="005428EC" w:rsidRPr="00691F23">
        <w:rPr>
          <w:color w:val="000000"/>
          <w:sz w:val="22"/>
          <w:szCs w:val="22"/>
        </w:rPr>
        <w:t>na proposta não houver sido estabeleci</w:t>
      </w:r>
      <w:r>
        <w:rPr>
          <w:color w:val="000000"/>
          <w:sz w:val="22"/>
          <w:szCs w:val="22"/>
        </w:rPr>
        <w:t>do preços unitários para aquele tipo</w:t>
      </w:r>
      <w:r w:rsidR="005428EC" w:rsidRPr="00691F23">
        <w:rPr>
          <w:color w:val="000000"/>
          <w:sz w:val="22"/>
          <w:szCs w:val="22"/>
        </w:rPr>
        <w:t xml:space="preserve"> de serviços, serão fixados à data da Proposta, mediante acordo entre as partes.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§ 3º - A contratada é responsável pelos encargos trabalhistas, previdenciários, fiscais e comerciais resultantes da execução do presente, observando-se ainda o parágrafo 1º do Artigo 71, da Lei 8.666/93.</w:t>
      </w:r>
    </w:p>
    <w:p w:rsidR="005428EC" w:rsidRPr="00691F23" w:rsidRDefault="005428EC" w:rsidP="005428EC">
      <w:pPr>
        <w:rPr>
          <w:b/>
          <w:color w:val="000000"/>
          <w:sz w:val="22"/>
          <w:szCs w:val="22"/>
          <w:lang w:val="pt-PT"/>
        </w:rPr>
      </w:pPr>
    </w:p>
    <w:p w:rsidR="005428EC" w:rsidRPr="00691F23" w:rsidRDefault="005428EC" w:rsidP="005428EC">
      <w:pPr>
        <w:rPr>
          <w:b/>
          <w:color w:val="000000"/>
          <w:sz w:val="22"/>
          <w:szCs w:val="22"/>
          <w:lang w:val="pt-PT"/>
        </w:rPr>
      </w:pPr>
      <w:r w:rsidRPr="00691F23">
        <w:rPr>
          <w:b/>
          <w:color w:val="000000"/>
          <w:sz w:val="22"/>
          <w:szCs w:val="22"/>
          <w:lang w:val="pt-PT"/>
        </w:rPr>
        <w:t>1</w:t>
      </w:r>
      <w:r w:rsidR="00475EA2">
        <w:rPr>
          <w:b/>
          <w:color w:val="000000"/>
          <w:sz w:val="22"/>
          <w:szCs w:val="22"/>
          <w:lang w:val="pt-PT"/>
        </w:rPr>
        <w:t>1</w:t>
      </w:r>
      <w:r w:rsidRPr="00691F23">
        <w:rPr>
          <w:b/>
          <w:color w:val="000000"/>
          <w:sz w:val="22"/>
          <w:szCs w:val="22"/>
          <w:lang w:val="pt-PT"/>
        </w:rPr>
        <w:t>. DAS PENALIDADES: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1</w:t>
      </w:r>
      <w:r w:rsidRPr="00691F23">
        <w:rPr>
          <w:b/>
          <w:color w:val="000000"/>
          <w:sz w:val="22"/>
          <w:szCs w:val="22"/>
        </w:rPr>
        <w:t>.1 –</w:t>
      </w:r>
      <w:r w:rsidRPr="00691F23">
        <w:rPr>
          <w:color w:val="000000"/>
          <w:sz w:val="22"/>
          <w:szCs w:val="22"/>
        </w:rPr>
        <w:t xml:space="preserve"> Pelo descumprimento total ou parcial da prestaç</w:t>
      </w:r>
      <w:r w:rsidR="008B7528">
        <w:rPr>
          <w:color w:val="000000"/>
          <w:sz w:val="22"/>
          <w:szCs w:val="22"/>
        </w:rPr>
        <w:t>ão de serviços serão aplicadas à</w:t>
      </w:r>
      <w:r w:rsidRPr="00691F23">
        <w:rPr>
          <w:color w:val="000000"/>
          <w:sz w:val="22"/>
          <w:szCs w:val="22"/>
        </w:rPr>
        <w:t xml:space="preserve"> Contratada as seguintes sanções: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  <w:t>I – advertência (prazo de dois dias para regularizar);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  <w:t>II – multa;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  <w:t>III – rescisão de contrato;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  <w:t xml:space="preserve">IV – suspensão do direito de licitar junto à Prefeitura Municipal de </w:t>
      </w:r>
      <w:proofErr w:type="spellStart"/>
      <w:r w:rsidRPr="00691F23">
        <w:rPr>
          <w:color w:val="000000"/>
          <w:sz w:val="22"/>
          <w:szCs w:val="22"/>
        </w:rPr>
        <w:t>Teutônia</w:t>
      </w:r>
      <w:proofErr w:type="spellEnd"/>
      <w:r w:rsidRPr="00691F23">
        <w:rPr>
          <w:color w:val="000000"/>
          <w:sz w:val="22"/>
          <w:szCs w:val="22"/>
        </w:rPr>
        <w:t>, por prazo não superior a 05 (cinco) anos;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  <w:t xml:space="preserve">V – declaração de inidoneidade para contratar ou transacionar com a Prefeitura Municipal de </w:t>
      </w:r>
      <w:proofErr w:type="spellStart"/>
      <w:r w:rsidRPr="00691F23">
        <w:rPr>
          <w:color w:val="000000"/>
          <w:sz w:val="22"/>
          <w:szCs w:val="22"/>
        </w:rPr>
        <w:t>Teutônia</w:t>
      </w:r>
      <w:proofErr w:type="spellEnd"/>
      <w:r w:rsidRPr="00691F23">
        <w:rPr>
          <w:color w:val="000000"/>
          <w:sz w:val="22"/>
          <w:szCs w:val="22"/>
        </w:rPr>
        <w:t xml:space="preserve">. </w:t>
      </w:r>
    </w:p>
    <w:p w:rsidR="005428EC" w:rsidRPr="00691F23" w:rsidRDefault="005428EC" w:rsidP="005428EC">
      <w:pPr>
        <w:pStyle w:val="PadroChar"/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1</w:t>
      </w:r>
      <w:r w:rsidRPr="00691F23">
        <w:rPr>
          <w:b/>
          <w:color w:val="000000"/>
          <w:sz w:val="22"/>
          <w:szCs w:val="22"/>
        </w:rPr>
        <w:t>.2 -</w:t>
      </w:r>
      <w:r w:rsidRPr="00691F23">
        <w:rPr>
          <w:color w:val="000000"/>
          <w:sz w:val="22"/>
          <w:szCs w:val="22"/>
        </w:rPr>
        <w:t xml:space="preserve"> A critério da autoridade competente, a aplicação de quaisquer penalidades acima mencionadas acarretará perda da garantia e todos os seus acréscimos.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</w:p>
    <w:p w:rsidR="005428EC" w:rsidRPr="00691F23" w:rsidRDefault="005428EC" w:rsidP="005428EC">
      <w:pPr>
        <w:jc w:val="both"/>
        <w:rPr>
          <w:b/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2</w:t>
      </w:r>
      <w:r w:rsidRPr="00691F23">
        <w:rPr>
          <w:b/>
          <w:color w:val="000000"/>
          <w:sz w:val="22"/>
          <w:szCs w:val="22"/>
        </w:rPr>
        <w:t>. DO RECEBIMENTO DOS SERVIÇOS E FISCALIZAÇÃO: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2</w:t>
      </w:r>
      <w:r w:rsidRPr="00691F23">
        <w:rPr>
          <w:b/>
          <w:color w:val="000000"/>
          <w:sz w:val="22"/>
          <w:szCs w:val="22"/>
        </w:rPr>
        <w:t>.1</w:t>
      </w:r>
      <w:r w:rsidRPr="00691F23">
        <w:rPr>
          <w:color w:val="000000"/>
          <w:sz w:val="22"/>
          <w:szCs w:val="22"/>
        </w:rPr>
        <w:t xml:space="preserve"> - A CONTRATADA realizará os serviços </w:t>
      </w:r>
      <w:r w:rsidR="008B7528">
        <w:rPr>
          <w:color w:val="000000"/>
          <w:sz w:val="22"/>
          <w:szCs w:val="22"/>
        </w:rPr>
        <w:t>ao CONTRATANTE de forma</w:t>
      </w:r>
      <w:r w:rsidRPr="00691F23">
        <w:rPr>
          <w:color w:val="000000"/>
          <w:sz w:val="22"/>
          <w:szCs w:val="22"/>
        </w:rPr>
        <w:t>, para que sejam observadas e comprovadas as características informadas em sua proposta.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2</w:t>
      </w:r>
      <w:r w:rsidRPr="00691F23">
        <w:rPr>
          <w:b/>
          <w:color w:val="000000"/>
          <w:sz w:val="22"/>
          <w:szCs w:val="22"/>
        </w:rPr>
        <w:t>.2</w:t>
      </w:r>
      <w:r w:rsidRPr="00691F23">
        <w:rPr>
          <w:color w:val="000000"/>
          <w:sz w:val="22"/>
          <w:szCs w:val="22"/>
        </w:rPr>
        <w:t xml:space="preserve"> - Caso algum serviço não corresponda ao exigido, a CONTRATADA deverá providenciar, no prazo máximo de até </w:t>
      </w:r>
      <w:proofErr w:type="gramStart"/>
      <w:r w:rsidRPr="00691F23">
        <w:rPr>
          <w:color w:val="000000"/>
          <w:sz w:val="22"/>
          <w:szCs w:val="22"/>
        </w:rPr>
        <w:t>3</w:t>
      </w:r>
      <w:proofErr w:type="gramEnd"/>
      <w:r w:rsidRPr="00691F23">
        <w:rPr>
          <w:color w:val="000000"/>
          <w:sz w:val="22"/>
          <w:szCs w:val="22"/>
        </w:rPr>
        <w:t xml:space="preserve"> (três) dias úteis, contados da data de notificação expedida pelo </w:t>
      </w:r>
      <w:r w:rsidR="008B7528">
        <w:rPr>
          <w:color w:val="000000"/>
          <w:sz w:val="22"/>
          <w:szCs w:val="22"/>
        </w:rPr>
        <w:t>Contratante</w:t>
      </w:r>
      <w:r w:rsidRPr="00691F23">
        <w:rPr>
          <w:color w:val="000000"/>
          <w:sz w:val="22"/>
          <w:szCs w:val="22"/>
        </w:rPr>
        <w:t>, a sua substituição visando o atendimento das especificações, sem prejuízo da incidência das sanções previstas na cláusula VIII deste instrumento, na Lei 8.666/93 e no Código de Defesa do Consumidor.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2</w:t>
      </w:r>
      <w:r w:rsidRPr="00691F23">
        <w:rPr>
          <w:b/>
          <w:color w:val="000000"/>
          <w:sz w:val="22"/>
          <w:szCs w:val="22"/>
        </w:rPr>
        <w:t>.3</w:t>
      </w:r>
      <w:r w:rsidRPr="00691F23">
        <w:rPr>
          <w:color w:val="000000"/>
          <w:sz w:val="22"/>
          <w:szCs w:val="22"/>
        </w:rPr>
        <w:t xml:space="preserve"> - Todo e qualquer atraso ocorrido por parte da CONTRATADA implicará em atraso proporcional no pagamento, que será feito, neste caso, sem quaisquer ônus adicionais para o </w:t>
      </w:r>
      <w:r w:rsidR="008B7528">
        <w:rPr>
          <w:color w:val="000000"/>
          <w:sz w:val="22"/>
          <w:szCs w:val="22"/>
        </w:rPr>
        <w:t>CONTRATANTE</w:t>
      </w:r>
      <w:r w:rsidRPr="00691F23">
        <w:rPr>
          <w:color w:val="000000"/>
          <w:sz w:val="22"/>
          <w:szCs w:val="22"/>
        </w:rPr>
        <w:t>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2</w:t>
      </w:r>
      <w:r w:rsidRPr="00691F23">
        <w:rPr>
          <w:b/>
          <w:color w:val="000000"/>
          <w:sz w:val="22"/>
          <w:szCs w:val="22"/>
        </w:rPr>
        <w:t>.4 -</w:t>
      </w:r>
      <w:r w:rsidRPr="00691F23">
        <w:rPr>
          <w:color w:val="000000"/>
          <w:sz w:val="22"/>
          <w:szCs w:val="22"/>
        </w:rPr>
        <w:t xml:space="preserve"> Os serviços executados serão acompanhados e fiscalizados pela </w:t>
      </w:r>
      <w:r w:rsidR="00542AC1" w:rsidRPr="00691F23">
        <w:rPr>
          <w:color w:val="000000"/>
          <w:sz w:val="22"/>
          <w:szCs w:val="22"/>
        </w:rPr>
        <w:t>CONTRATANTE</w:t>
      </w:r>
      <w:r w:rsidRPr="00691F23">
        <w:rPr>
          <w:color w:val="000000"/>
          <w:sz w:val="22"/>
          <w:szCs w:val="22"/>
        </w:rPr>
        <w:t>, objeto proposto neste contrato, a fim de verificar se no decorrer dos trabalhos estão sendo rigorosamente observadas as especificações e demais requisitos previstos legalmente.</w:t>
      </w:r>
    </w:p>
    <w:p w:rsidR="005428EC" w:rsidRPr="00691F23" w:rsidRDefault="00475EA2" w:rsidP="005428EC">
      <w:pPr>
        <w:tabs>
          <w:tab w:val="left" w:pos="4962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5428EC" w:rsidRPr="00691F23">
        <w:rPr>
          <w:b/>
          <w:bCs/>
          <w:sz w:val="22"/>
          <w:szCs w:val="22"/>
        </w:rPr>
        <w:t>.4.1 -</w:t>
      </w:r>
      <w:r w:rsidR="005428EC" w:rsidRPr="00691F23">
        <w:rPr>
          <w:color w:val="FF0000"/>
          <w:sz w:val="22"/>
          <w:szCs w:val="22"/>
        </w:rPr>
        <w:t xml:space="preserve"> </w:t>
      </w:r>
      <w:r w:rsidR="005428EC">
        <w:rPr>
          <w:sz w:val="22"/>
          <w:szCs w:val="22"/>
        </w:rPr>
        <w:t>Fica</w:t>
      </w:r>
      <w:r w:rsidR="00542AC1">
        <w:rPr>
          <w:sz w:val="22"/>
          <w:szCs w:val="22"/>
        </w:rPr>
        <w:t>rá</w:t>
      </w:r>
      <w:r w:rsidR="005428EC" w:rsidRPr="00691F23">
        <w:rPr>
          <w:sz w:val="22"/>
          <w:szCs w:val="22"/>
        </w:rPr>
        <w:t xml:space="preserve"> re</w:t>
      </w:r>
      <w:r w:rsidR="005428EC">
        <w:rPr>
          <w:sz w:val="22"/>
          <w:szCs w:val="22"/>
        </w:rPr>
        <w:t xml:space="preserve">sponsável pela fiscalização dos </w:t>
      </w:r>
      <w:r w:rsidR="005428EC" w:rsidRPr="00691F23">
        <w:rPr>
          <w:sz w:val="22"/>
          <w:szCs w:val="22"/>
        </w:rPr>
        <w:t xml:space="preserve">serviços de </w:t>
      </w:r>
      <w:r w:rsidR="00542AC1">
        <w:rPr>
          <w:sz w:val="22"/>
          <w:szCs w:val="22"/>
        </w:rPr>
        <w:t>zeladoria</w:t>
      </w:r>
      <w:r w:rsidR="005428EC">
        <w:rPr>
          <w:sz w:val="22"/>
          <w:szCs w:val="22"/>
        </w:rPr>
        <w:t xml:space="preserve"> o servidor municipal </w:t>
      </w:r>
      <w:proofErr w:type="spellStart"/>
      <w:r w:rsidR="005428EC">
        <w:rPr>
          <w:b/>
          <w:sz w:val="22"/>
          <w:szCs w:val="22"/>
        </w:rPr>
        <w:t>Carli</w:t>
      </w:r>
      <w:proofErr w:type="spellEnd"/>
      <w:r w:rsidR="005428EC">
        <w:rPr>
          <w:b/>
          <w:sz w:val="22"/>
          <w:szCs w:val="22"/>
        </w:rPr>
        <w:t xml:space="preserve"> Luiz </w:t>
      </w:r>
      <w:proofErr w:type="spellStart"/>
      <w:r w:rsidR="005428EC">
        <w:rPr>
          <w:b/>
          <w:sz w:val="22"/>
          <w:szCs w:val="22"/>
        </w:rPr>
        <w:t>Dickel</w:t>
      </w:r>
      <w:proofErr w:type="spellEnd"/>
      <w:r w:rsidR="005428EC">
        <w:rPr>
          <w:b/>
          <w:sz w:val="22"/>
          <w:szCs w:val="22"/>
        </w:rPr>
        <w:t>,</w:t>
      </w:r>
      <w:r w:rsidR="005428EC" w:rsidRPr="00691F23">
        <w:rPr>
          <w:sz w:val="22"/>
          <w:szCs w:val="22"/>
        </w:rPr>
        <w:t xml:space="preserve"> </w:t>
      </w:r>
      <w:r w:rsidR="005428EC">
        <w:rPr>
          <w:color w:val="000000"/>
          <w:sz w:val="22"/>
          <w:szCs w:val="22"/>
        </w:rPr>
        <w:t>que anotará</w:t>
      </w:r>
      <w:r w:rsidR="005428EC" w:rsidRPr="00691F23">
        <w:rPr>
          <w:color w:val="000000"/>
          <w:sz w:val="22"/>
          <w:szCs w:val="22"/>
        </w:rPr>
        <w:t xml:space="preserve"> em registro próprio todas as ocorrências relacionadas com o andamento dos trabalhos, determinando ao preposto da empresa o que for necessário à regularização das faltas ou defeitos observados.</w:t>
      </w:r>
    </w:p>
    <w:p w:rsidR="005428EC" w:rsidRDefault="005428EC" w:rsidP="005428EC">
      <w:pPr>
        <w:jc w:val="both"/>
        <w:rPr>
          <w:color w:val="000000"/>
          <w:sz w:val="22"/>
          <w:szCs w:val="22"/>
        </w:rPr>
      </w:pP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</w:p>
    <w:p w:rsidR="005428EC" w:rsidRPr="00691F23" w:rsidRDefault="005428EC" w:rsidP="005428EC">
      <w:pPr>
        <w:jc w:val="both"/>
        <w:rPr>
          <w:b/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3</w:t>
      </w:r>
      <w:r w:rsidRPr="00691F23">
        <w:rPr>
          <w:b/>
          <w:color w:val="000000"/>
          <w:sz w:val="22"/>
          <w:szCs w:val="22"/>
        </w:rPr>
        <w:t>. DAS DISPOSIÇÕES FINAIS: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lastRenderedPageBreak/>
        <w:t>1</w:t>
      </w:r>
      <w:r w:rsidR="00475EA2">
        <w:rPr>
          <w:b/>
          <w:color w:val="000000"/>
          <w:sz w:val="22"/>
          <w:szCs w:val="22"/>
        </w:rPr>
        <w:t>3</w:t>
      </w:r>
      <w:r w:rsidRPr="00691F23">
        <w:rPr>
          <w:b/>
          <w:color w:val="000000"/>
          <w:sz w:val="22"/>
          <w:szCs w:val="22"/>
        </w:rPr>
        <w:t>.1</w:t>
      </w:r>
      <w:r w:rsidRPr="00691F23">
        <w:rPr>
          <w:color w:val="000000"/>
          <w:sz w:val="22"/>
          <w:szCs w:val="22"/>
        </w:rPr>
        <w:t xml:space="preserve"> - Respeitadas as disposições deste Contrato, passam a fazer parte integrante deste Instrumento e terão plena validade entre as part</w:t>
      </w:r>
      <w:r w:rsidR="00542AC1">
        <w:rPr>
          <w:color w:val="000000"/>
          <w:sz w:val="22"/>
          <w:szCs w:val="22"/>
        </w:rPr>
        <w:t>es contratantes, bem como</w:t>
      </w:r>
      <w:r w:rsidRPr="00691F23">
        <w:rPr>
          <w:color w:val="000000"/>
          <w:sz w:val="22"/>
          <w:szCs w:val="22"/>
        </w:rPr>
        <w:t>a Proposta da CONTRATADA.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3</w:t>
      </w:r>
      <w:r w:rsidRPr="00691F23">
        <w:rPr>
          <w:b/>
          <w:color w:val="000000"/>
          <w:sz w:val="22"/>
          <w:szCs w:val="22"/>
        </w:rPr>
        <w:t>.2 -</w:t>
      </w:r>
      <w:r w:rsidR="00542AC1">
        <w:rPr>
          <w:color w:val="000000"/>
          <w:sz w:val="22"/>
          <w:szCs w:val="22"/>
        </w:rPr>
        <w:t xml:space="preserve"> Todas as comunicações</w:t>
      </w:r>
      <w:proofErr w:type="gramStart"/>
      <w:r w:rsidR="00542AC1">
        <w:rPr>
          <w:color w:val="000000"/>
          <w:sz w:val="22"/>
          <w:szCs w:val="22"/>
        </w:rPr>
        <w:t xml:space="preserve"> </w:t>
      </w:r>
      <w:r w:rsidRPr="00691F23">
        <w:rPr>
          <w:color w:val="000000"/>
          <w:sz w:val="22"/>
          <w:szCs w:val="22"/>
        </w:rPr>
        <w:t xml:space="preserve"> </w:t>
      </w:r>
      <w:proofErr w:type="gramEnd"/>
      <w:r w:rsidRPr="00691F23">
        <w:rPr>
          <w:color w:val="000000"/>
          <w:sz w:val="22"/>
          <w:szCs w:val="22"/>
        </w:rPr>
        <w:t>relativas ao presente Contrato serão consideradas como regularmente feitas se entregues ou enviadas por c</w:t>
      </w:r>
      <w:r w:rsidR="00542AC1">
        <w:rPr>
          <w:color w:val="000000"/>
          <w:sz w:val="22"/>
          <w:szCs w:val="22"/>
        </w:rPr>
        <w:t>arta protocolada, por telegrama</w:t>
      </w:r>
      <w:r w:rsidRPr="00691F23">
        <w:rPr>
          <w:color w:val="000000"/>
          <w:sz w:val="22"/>
          <w:szCs w:val="22"/>
        </w:rPr>
        <w:t xml:space="preserve"> ou fax, na sede dos contratantes.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3</w:t>
      </w:r>
      <w:r w:rsidRPr="00691F23">
        <w:rPr>
          <w:b/>
          <w:color w:val="000000"/>
          <w:sz w:val="22"/>
          <w:szCs w:val="22"/>
        </w:rPr>
        <w:t>.3 -</w:t>
      </w:r>
      <w:r w:rsidRPr="00691F23">
        <w:rPr>
          <w:color w:val="000000"/>
          <w:sz w:val="22"/>
          <w:szCs w:val="22"/>
        </w:rPr>
        <w:t xml:space="preserve"> Ap</w:t>
      </w:r>
      <w:r w:rsidR="00542AC1">
        <w:rPr>
          <w:color w:val="000000"/>
          <w:sz w:val="22"/>
          <w:szCs w:val="22"/>
        </w:rPr>
        <w:t>lica</w:t>
      </w:r>
      <w:r w:rsidRPr="00691F23">
        <w:rPr>
          <w:color w:val="000000"/>
          <w:sz w:val="22"/>
          <w:szCs w:val="22"/>
        </w:rPr>
        <w:t>-se</w:t>
      </w:r>
      <w:r w:rsidR="00542AC1">
        <w:rPr>
          <w:color w:val="000000"/>
          <w:sz w:val="22"/>
          <w:szCs w:val="22"/>
        </w:rPr>
        <w:t>,</w:t>
      </w:r>
      <w:r w:rsidRPr="00691F23">
        <w:rPr>
          <w:color w:val="000000"/>
          <w:sz w:val="22"/>
          <w:szCs w:val="22"/>
        </w:rPr>
        <w:t xml:space="preserve"> no que couber</w:t>
      </w:r>
      <w:r w:rsidR="00542AC1">
        <w:rPr>
          <w:color w:val="000000"/>
          <w:sz w:val="22"/>
          <w:szCs w:val="22"/>
        </w:rPr>
        <w:t>, o</w:t>
      </w:r>
      <w:r w:rsidRPr="00691F23">
        <w:rPr>
          <w:color w:val="000000"/>
          <w:sz w:val="22"/>
          <w:szCs w:val="22"/>
        </w:rPr>
        <w:t xml:space="preserve"> art. 77, 78, 87 e 88 da Lei Federal nº 8.666/93, para todos os efeitos legais.</w:t>
      </w:r>
    </w:p>
    <w:p w:rsidR="005428EC" w:rsidRPr="00691F23" w:rsidRDefault="005428EC" w:rsidP="005428EC">
      <w:pPr>
        <w:jc w:val="both"/>
        <w:rPr>
          <w:b/>
          <w:color w:val="000000"/>
          <w:sz w:val="22"/>
          <w:szCs w:val="22"/>
        </w:rPr>
      </w:pPr>
    </w:p>
    <w:p w:rsidR="005428EC" w:rsidRPr="00691F23" w:rsidRDefault="005428EC" w:rsidP="005428EC">
      <w:pPr>
        <w:jc w:val="both"/>
        <w:rPr>
          <w:b/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4</w:t>
      </w:r>
      <w:r w:rsidRPr="00691F23">
        <w:rPr>
          <w:b/>
          <w:color w:val="000000"/>
          <w:sz w:val="22"/>
          <w:szCs w:val="22"/>
        </w:rPr>
        <w:t>. DO FORO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b/>
          <w:color w:val="000000"/>
          <w:sz w:val="22"/>
          <w:szCs w:val="22"/>
        </w:rPr>
        <w:t>1</w:t>
      </w:r>
      <w:r w:rsidR="00475EA2">
        <w:rPr>
          <w:b/>
          <w:color w:val="000000"/>
          <w:sz w:val="22"/>
          <w:szCs w:val="22"/>
        </w:rPr>
        <w:t>4</w:t>
      </w:r>
      <w:r w:rsidRPr="00691F23">
        <w:rPr>
          <w:b/>
          <w:color w:val="000000"/>
          <w:sz w:val="22"/>
          <w:szCs w:val="22"/>
        </w:rPr>
        <w:t>.1 -</w:t>
      </w:r>
      <w:r w:rsidRPr="00691F23">
        <w:rPr>
          <w:color w:val="000000"/>
          <w:sz w:val="22"/>
          <w:szCs w:val="22"/>
        </w:rPr>
        <w:t xml:space="preserve"> É competente o</w:t>
      </w:r>
      <w:r w:rsidR="00542AC1">
        <w:rPr>
          <w:color w:val="000000"/>
          <w:sz w:val="22"/>
          <w:szCs w:val="22"/>
        </w:rPr>
        <w:t xml:space="preserve"> Foro da Comarca de </w:t>
      </w:r>
      <w:proofErr w:type="spellStart"/>
      <w:r w:rsidR="00542AC1">
        <w:rPr>
          <w:color w:val="000000"/>
          <w:sz w:val="22"/>
          <w:szCs w:val="22"/>
        </w:rPr>
        <w:t>Teutônia</w:t>
      </w:r>
      <w:proofErr w:type="spellEnd"/>
      <w:r w:rsidR="00542AC1">
        <w:rPr>
          <w:color w:val="000000"/>
          <w:sz w:val="22"/>
          <w:szCs w:val="22"/>
        </w:rPr>
        <w:t>/RS</w:t>
      </w:r>
      <w:proofErr w:type="gramStart"/>
      <w:r w:rsidR="00542AC1">
        <w:rPr>
          <w:color w:val="000000"/>
          <w:sz w:val="22"/>
          <w:szCs w:val="22"/>
        </w:rPr>
        <w:t xml:space="preserve"> </w:t>
      </w:r>
      <w:r w:rsidRPr="00691F23">
        <w:rPr>
          <w:color w:val="000000"/>
          <w:sz w:val="22"/>
          <w:szCs w:val="22"/>
        </w:rPr>
        <w:t xml:space="preserve"> </w:t>
      </w:r>
      <w:proofErr w:type="gramEnd"/>
      <w:r w:rsidRPr="00691F23">
        <w:rPr>
          <w:color w:val="000000"/>
          <w:sz w:val="22"/>
          <w:szCs w:val="22"/>
        </w:rPr>
        <w:t>para dirimir quaisquer litígios oriundos deste Contrato.</w:t>
      </w:r>
    </w:p>
    <w:p w:rsidR="005428EC" w:rsidRPr="00691F23" w:rsidRDefault="005428EC" w:rsidP="005428EC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ab/>
        <w:t xml:space="preserve"> </w:t>
      </w: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  <w:t>E, por estarem justos e contratados, firmam o presente instrumento em 04 (quatro) vias de igual teor e forma, que lido e achado conforme vai assinado pelas partes e por duas testemunhas.</w:t>
      </w:r>
    </w:p>
    <w:p w:rsidR="005428EC" w:rsidRPr="00691F23" w:rsidRDefault="005428EC" w:rsidP="005428EC">
      <w:pPr>
        <w:jc w:val="center"/>
        <w:rPr>
          <w:color w:val="000000"/>
          <w:sz w:val="22"/>
          <w:szCs w:val="22"/>
        </w:rPr>
      </w:pPr>
    </w:p>
    <w:p w:rsidR="005428EC" w:rsidRPr="00691F23" w:rsidRDefault="00542AC1" w:rsidP="005428EC">
      <w:pPr>
        <w:ind w:left="4956" w:firstLine="708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Teutônia</w:t>
      </w:r>
      <w:proofErr w:type="spellEnd"/>
      <w:r>
        <w:rPr>
          <w:color w:val="000000"/>
          <w:sz w:val="22"/>
          <w:szCs w:val="22"/>
        </w:rPr>
        <w:t>, 14</w:t>
      </w:r>
      <w:r w:rsidR="005428EC" w:rsidRPr="00691F23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janeiro</w:t>
      </w:r>
      <w:r w:rsidR="005428EC">
        <w:rPr>
          <w:color w:val="000000"/>
          <w:sz w:val="22"/>
          <w:szCs w:val="22"/>
        </w:rPr>
        <w:t xml:space="preserve"> de 2016</w:t>
      </w:r>
      <w:r w:rsidR="005428EC" w:rsidRPr="00691F23">
        <w:rPr>
          <w:color w:val="000000"/>
          <w:sz w:val="22"/>
          <w:szCs w:val="22"/>
        </w:rPr>
        <w:t>.</w:t>
      </w:r>
    </w:p>
    <w:p w:rsidR="005428EC" w:rsidRPr="00691F23" w:rsidRDefault="005428EC" w:rsidP="005428EC">
      <w:pPr>
        <w:rPr>
          <w:color w:val="000000"/>
          <w:sz w:val="22"/>
          <w:szCs w:val="22"/>
        </w:rPr>
      </w:pPr>
    </w:p>
    <w:p w:rsidR="005428EC" w:rsidRDefault="005428EC" w:rsidP="005428EC">
      <w:pPr>
        <w:rPr>
          <w:color w:val="000000"/>
          <w:sz w:val="22"/>
          <w:szCs w:val="22"/>
        </w:rPr>
      </w:pPr>
    </w:p>
    <w:p w:rsidR="0009453E" w:rsidRDefault="0009453E" w:rsidP="005428EC">
      <w:pPr>
        <w:rPr>
          <w:color w:val="000000"/>
          <w:sz w:val="22"/>
          <w:szCs w:val="22"/>
        </w:rPr>
      </w:pPr>
    </w:p>
    <w:p w:rsidR="0009453E" w:rsidRPr="00691F23" w:rsidRDefault="0009453E" w:rsidP="005428EC">
      <w:pPr>
        <w:rPr>
          <w:color w:val="000000"/>
          <w:sz w:val="22"/>
          <w:szCs w:val="22"/>
        </w:rPr>
      </w:pPr>
    </w:p>
    <w:p w:rsidR="000832F6" w:rsidRDefault="005428EC" w:rsidP="000832F6">
      <w:pPr>
        <w:jc w:val="both"/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     </w:t>
      </w:r>
      <w:r w:rsidR="000832F6" w:rsidRPr="00BA331A">
        <w:rPr>
          <w:sz w:val="22"/>
          <w:szCs w:val="22"/>
        </w:rPr>
        <w:t xml:space="preserve">        </w:t>
      </w:r>
      <w:r w:rsidR="000832F6">
        <w:rPr>
          <w:sz w:val="22"/>
          <w:szCs w:val="22"/>
        </w:rPr>
        <w:t xml:space="preserve">  </w:t>
      </w:r>
      <w:r w:rsidR="000832F6" w:rsidRPr="00F539CB">
        <w:rPr>
          <w:color w:val="000000"/>
          <w:sz w:val="22"/>
          <w:szCs w:val="22"/>
        </w:rPr>
        <w:t xml:space="preserve">CONTRATANTE </w:t>
      </w:r>
      <w:r w:rsidR="000832F6" w:rsidRPr="00F539CB">
        <w:rPr>
          <w:color w:val="000000"/>
          <w:sz w:val="22"/>
          <w:szCs w:val="22"/>
        </w:rPr>
        <w:tab/>
      </w:r>
      <w:r w:rsidR="000832F6" w:rsidRPr="00F539CB">
        <w:rPr>
          <w:color w:val="000000"/>
          <w:sz w:val="22"/>
          <w:szCs w:val="22"/>
        </w:rPr>
        <w:tab/>
      </w:r>
      <w:r w:rsidR="000832F6" w:rsidRPr="00F539CB">
        <w:rPr>
          <w:color w:val="000000"/>
          <w:sz w:val="22"/>
          <w:szCs w:val="22"/>
        </w:rPr>
        <w:tab/>
      </w:r>
      <w:r w:rsidR="000832F6" w:rsidRPr="00F539CB">
        <w:rPr>
          <w:color w:val="000000"/>
          <w:sz w:val="22"/>
          <w:szCs w:val="22"/>
        </w:rPr>
        <w:tab/>
        <w:t xml:space="preserve">               </w:t>
      </w:r>
      <w:r w:rsidR="000832F6">
        <w:rPr>
          <w:color w:val="000000"/>
          <w:sz w:val="22"/>
          <w:szCs w:val="22"/>
        </w:rPr>
        <w:t xml:space="preserve">    </w:t>
      </w:r>
      <w:r w:rsidR="000832F6" w:rsidRPr="00F539CB">
        <w:rPr>
          <w:color w:val="000000"/>
          <w:sz w:val="22"/>
          <w:szCs w:val="22"/>
        </w:rPr>
        <w:t>CONTRATADA</w:t>
      </w:r>
    </w:p>
    <w:p w:rsidR="000832F6" w:rsidRDefault="000832F6" w:rsidP="000832F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F539CB">
        <w:rPr>
          <w:color w:val="000000"/>
          <w:sz w:val="22"/>
          <w:szCs w:val="22"/>
        </w:rPr>
        <w:t>MUNICÍPIO DE TEUTÔNIA</w:t>
      </w:r>
      <w:r w:rsidRPr="00F539CB">
        <w:rPr>
          <w:color w:val="000000"/>
          <w:sz w:val="22"/>
          <w:szCs w:val="22"/>
        </w:rPr>
        <w:tab/>
      </w:r>
      <w:r w:rsidRPr="00F539CB"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 xml:space="preserve">              </w:t>
      </w:r>
      <w:r w:rsidRPr="00F539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</w:t>
      </w:r>
      <w:proofErr w:type="spellStart"/>
      <w:r>
        <w:rPr>
          <w:color w:val="000000"/>
          <w:sz w:val="22"/>
          <w:szCs w:val="22"/>
        </w:rPr>
        <w:t>O.M.</w:t>
      </w:r>
      <w:proofErr w:type="spellEnd"/>
      <w:r>
        <w:rPr>
          <w:color w:val="000000"/>
          <w:sz w:val="22"/>
          <w:szCs w:val="22"/>
        </w:rPr>
        <w:t xml:space="preserve"> ZELADORIA LTDA.-</w:t>
      </w:r>
      <w:proofErr w:type="gramStart"/>
      <w:r>
        <w:rPr>
          <w:color w:val="000000"/>
          <w:sz w:val="22"/>
          <w:szCs w:val="22"/>
        </w:rPr>
        <w:t>EPP</w:t>
      </w:r>
      <w:proofErr w:type="gramEnd"/>
    </w:p>
    <w:p w:rsidR="000832F6" w:rsidRDefault="00542AC1" w:rsidP="00542A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 RENATO AIRTON ALTMANN</w:t>
      </w:r>
      <w:r>
        <w:rPr>
          <w:color w:val="000000"/>
          <w:sz w:val="22"/>
          <w:szCs w:val="22"/>
          <w:lang w:val="en-US"/>
        </w:rPr>
        <w:tab/>
      </w:r>
      <w:r w:rsidR="000832F6">
        <w:rPr>
          <w:color w:val="000000"/>
          <w:sz w:val="22"/>
          <w:szCs w:val="22"/>
          <w:lang w:val="en-US"/>
        </w:rPr>
        <w:t xml:space="preserve">      </w:t>
      </w:r>
      <w:r>
        <w:rPr>
          <w:color w:val="000000"/>
          <w:sz w:val="22"/>
          <w:szCs w:val="22"/>
          <w:lang w:val="en-US"/>
        </w:rPr>
        <w:t xml:space="preserve">                </w:t>
      </w:r>
      <w:r w:rsidR="000832F6">
        <w:rPr>
          <w:color w:val="000000"/>
          <w:sz w:val="22"/>
          <w:szCs w:val="22"/>
          <w:lang w:val="en-US"/>
        </w:rPr>
        <w:t>ELENIR ANTONIA CELLI CENTENARO</w:t>
      </w:r>
    </w:p>
    <w:p w:rsidR="000832F6" w:rsidRPr="00F539CB" w:rsidRDefault="00542AC1" w:rsidP="000832F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0832F6">
        <w:rPr>
          <w:color w:val="000000"/>
          <w:sz w:val="22"/>
          <w:szCs w:val="22"/>
        </w:rPr>
        <w:t>PREFEITO MUNICIPAL</w:t>
      </w:r>
    </w:p>
    <w:p w:rsidR="005428EC" w:rsidRPr="00507612" w:rsidRDefault="005428EC" w:rsidP="000832F6">
      <w:pPr>
        <w:jc w:val="both"/>
        <w:rPr>
          <w:sz w:val="22"/>
          <w:szCs w:val="22"/>
        </w:rPr>
      </w:pPr>
    </w:p>
    <w:p w:rsidR="005428EC" w:rsidRPr="00691F23" w:rsidRDefault="005428EC" w:rsidP="005428EC">
      <w:pPr>
        <w:rPr>
          <w:color w:val="000000"/>
          <w:sz w:val="22"/>
          <w:szCs w:val="22"/>
        </w:rPr>
      </w:pPr>
    </w:p>
    <w:p w:rsidR="005428EC" w:rsidRPr="00691F23" w:rsidRDefault="005428EC" w:rsidP="005428EC">
      <w:pPr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>Testemunhas</w:t>
      </w:r>
    </w:p>
    <w:p w:rsidR="005428EC" w:rsidRPr="00691F23" w:rsidRDefault="005428EC" w:rsidP="005428EC">
      <w:pPr>
        <w:rPr>
          <w:color w:val="000000"/>
          <w:sz w:val="22"/>
          <w:szCs w:val="22"/>
        </w:rPr>
      </w:pPr>
    </w:p>
    <w:p w:rsidR="005428EC" w:rsidRPr="00691F23" w:rsidRDefault="005428EC" w:rsidP="005428EC">
      <w:pPr>
        <w:rPr>
          <w:color w:val="000000"/>
          <w:sz w:val="22"/>
          <w:szCs w:val="22"/>
        </w:rPr>
      </w:pPr>
    </w:p>
    <w:p w:rsidR="005428EC" w:rsidRPr="00691F23" w:rsidRDefault="005428EC" w:rsidP="005428EC">
      <w:pPr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1. </w:t>
      </w:r>
      <w:proofErr w:type="gramStart"/>
      <w:r w:rsidRPr="00691F23">
        <w:rPr>
          <w:color w:val="000000"/>
          <w:sz w:val="22"/>
          <w:szCs w:val="22"/>
        </w:rPr>
        <w:t>........................................</w:t>
      </w:r>
      <w:proofErr w:type="gramEnd"/>
      <w:r w:rsidRPr="00691F23">
        <w:rPr>
          <w:color w:val="000000"/>
          <w:sz w:val="22"/>
          <w:szCs w:val="22"/>
        </w:rPr>
        <w:t xml:space="preserve">                                                  2. </w:t>
      </w:r>
      <w:proofErr w:type="gramStart"/>
      <w:r w:rsidRPr="00691F23">
        <w:rPr>
          <w:color w:val="000000"/>
          <w:sz w:val="22"/>
          <w:szCs w:val="22"/>
        </w:rPr>
        <w:t>..........................................</w:t>
      </w:r>
      <w:proofErr w:type="gramEnd"/>
    </w:p>
    <w:p w:rsidR="005428EC" w:rsidRPr="00691F23" w:rsidRDefault="005428EC" w:rsidP="005428EC">
      <w:pPr>
        <w:rPr>
          <w:color w:val="000000"/>
          <w:sz w:val="22"/>
          <w:szCs w:val="22"/>
        </w:rPr>
      </w:pPr>
      <w:r w:rsidRPr="00691F23">
        <w:rPr>
          <w:color w:val="000000"/>
          <w:sz w:val="22"/>
          <w:szCs w:val="22"/>
        </w:rPr>
        <w:t xml:space="preserve">    Nº CPF</w:t>
      </w: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</w:r>
      <w:r w:rsidRPr="00691F23">
        <w:rPr>
          <w:color w:val="000000"/>
          <w:sz w:val="22"/>
          <w:szCs w:val="22"/>
        </w:rPr>
        <w:tab/>
        <w:t xml:space="preserve">         Nº CPF</w:t>
      </w:r>
    </w:p>
    <w:p w:rsidR="005428EC" w:rsidRPr="00691F23" w:rsidRDefault="005428EC" w:rsidP="005428EC">
      <w:pPr>
        <w:rPr>
          <w:b/>
          <w:color w:val="000000"/>
          <w:sz w:val="22"/>
          <w:szCs w:val="22"/>
        </w:rPr>
      </w:pPr>
    </w:p>
    <w:p w:rsidR="005428EC" w:rsidRPr="00691F23" w:rsidRDefault="005428EC" w:rsidP="005428EC">
      <w:pPr>
        <w:rPr>
          <w:color w:val="000000"/>
          <w:sz w:val="22"/>
          <w:szCs w:val="22"/>
        </w:rPr>
      </w:pPr>
    </w:p>
    <w:p w:rsidR="007E43DB" w:rsidRPr="005428EC" w:rsidRDefault="007E43DB" w:rsidP="005428EC">
      <w:pPr>
        <w:rPr>
          <w:szCs w:val="22"/>
        </w:rPr>
      </w:pPr>
    </w:p>
    <w:sectPr w:rsidR="007E43DB" w:rsidRPr="005428EC" w:rsidSect="00CA6ECF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32C"/>
    <w:rsid w:val="00005B96"/>
    <w:rsid w:val="00012954"/>
    <w:rsid w:val="00054063"/>
    <w:rsid w:val="000832F6"/>
    <w:rsid w:val="0009453E"/>
    <w:rsid w:val="000D7E19"/>
    <w:rsid w:val="0018047F"/>
    <w:rsid w:val="0024035D"/>
    <w:rsid w:val="002764D9"/>
    <w:rsid w:val="002F3F46"/>
    <w:rsid w:val="00313954"/>
    <w:rsid w:val="00351F65"/>
    <w:rsid w:val="003D1CF5"/>
    <w:rsid w:val="003F559C"/>
    <w:rsid w:val="004357AF"/>
    <w:rsid w:val="0047242F"/>
    <w:rsid w:val="00475EA2"/>
    <w:rsid w:val="00507612"/>
    <w:rsid w:val="0053483F"/>
    <w:rsid w:val="005428EC"/>
    <w:rsid w:val="00542AC1"/>
    <w:rsid w:val="005B632C"/>
    <w:rsid w:val="005C5DD1"/>
    <w:rsid w:val="00611EDA"/>
    <w:rsid w:val="00682066"/>
    <w:rsid w:val="006C08A7"/>
    <w:rsid w:val="006F0029"/>
    <w:rsid w:val="007E109D"/>
    <w:rsid w:val="007E43DB"/>
    <w:rsid w:val="008663C6"/>
    <w:rsid w:val="008B7528"/>
    <w:rsid w:val="008E2C01"/>
    <w:rsid w:val="008F4AB7"/>
    <w:rsid w:val="00906AAC"/>
    <w:rsid w:val="00A4231D"/>
    <w:rsid w:val="00A46AF0"/>
    <w:rsid w:val="00B244B1"/>
    <w:rsid w:val="00BA0902"/>
    <w:rsid w:val="00CA6ECF"/>
    <w:rsid w:val="00D259FA"/>
    <w:rsid w:val="00D55F6B"/>
    <w:rsid w:val="00D8378E"/>
    <w:rsid w:val="00DB29A6"/>
    <w:rsid w:val="00F10DAF"/>
    <w:rsid w:val="00F4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632C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63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B632C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B63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B632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B6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locked/>
    <w:rsid w:val="005B632C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5B632C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TtuloChar1">
    <w:name w:val="Título Char1"/>
    <w:basedOn w:val="Fontepargpadro"/>
    <w:link w:val="Ttulo"/>
    <w:uiPriority w:val="10"/>
    <w:rsid w:val="005B6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Corpodotexto">
    <w:name w:val="Corpo do texto"/>
    <w:basedOn w:val="Normal"/>
    <w:rsid w:val="00DB29A6"/>
    <w:pPr>
      <w:widowControl w:val="0"/>
      <w:autoSpaceDE w:val="0"/>
      <w:autoSpaceDN w:val="0"/>
      <w:adjustRightInd w:val="0"/>
      <w:spacing w:after="283"/>
    </w:pPr>
    <w:rPr>
      <w:sz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11E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11ED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31">
    <w:name w:val="Recuo de corpo de texto 31"/>
    <w:basedOn w:val="Normal"/>
    <w:rsid w:val="00611EDA"/>
    <w:pPr>
      <w:widowControl w:val="0"/>
      <w:suppressAutoHyphens/>
      <w:spacing w:after="120"/>
      <w:ind w:left="283"/>
    </w:pPr>
    <w:rPr>
      <w:rFonts w:ascii="Arial" w:hAnsi="Arial" w:cs="Arial"/>
      <w:sz w:val="16"/>
      <w:szCs w:val="20"/>
      <w:lang w:eastAsia="ar-SA"/>
    </w:rPr>
  </w:style>
  <w:style w:type="paragraph" w:customStyle="1" w:styleId="Recuodecorpodetexto21">
    <w:name w:val="Recuo de corpo de texto 21"/>
    <w:basedOn w:val="Normal"/>
    <w:rsid w:val="00611EDA"/>
    <w:pPr>
      <w:tabs>
        <w:tab w:val="decimal" w:leader="dot" w:pos="8789"/>
      </w:tabs>
      <w:overflowPunct w:val="0"/>
      <w:autoSpaceDE w:val="0"/>
      <w:autoSpaceDN w:val="0"/>
      <w:adjustRightInd w:val="0"/>
      <w:ind w:firstLine="1985"/>
      <w:jc w:val="both"/>
    </w:pPr>
    <w:rPr>
      <w:szCs w:val="20"/>
    </w:rPr>
  </w:style>
  <w:style w:type="paragraph" w:customStyle="1" w:styleId="PadroChar">
    <w:name w:val="Padrão Char"/>
    <w:rsid w:val="005428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5428E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2378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8</cp:revision>
  <cp:lastPrinted>2016-01-14T16:57:00Z</cp:lastPrinted>
  <dcterms:created xsi:type="dcterms:W3CDTF">2016-01-11T18:07:00Z</dcterms:created>
  <dcterms:modified xsi:type="dcterms:W3CDTF">2016-01-14T17:01:00Z</dcterms:modified>
</cp:coreProperties>
</file>