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CONTRATO ORIGINAL N.º 0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>Por este instrumento de alteração contratual, de um lado como</w:t>
      </w:r>
      <w:r>
        <w:rPr>
          <w:b/>
          <w:sz w:val="22"/>
          <w:szCs w:val="22"/>
        </w:rPr>
        <w:t xml:space="preserve"> CONTRATANTE, O MUNICÍPIO DE TEUTÔNIA</w:t>
      </w:r>
      <w:r>
        <w:rPr>
          <w:sz w:val="22"/>
          <w:szCs w:val="22"/>
        </w:rPr>
        <w:t>, pessoa jurídica de direito público, inscrito no CNPJ sob n.º 88.661.400/0001-99, com sede na Avenida I Oeste, n.º 878, Centro Administrativo de Teutônia, RS, neste ato representado por seu Prefeito Municipal</w:t>
      </w:r>
      <w:r>
        <w:rPr>
          <w:b/>
          <w:sz w:val="22"/>
          <w:szCs w:val="22"/>
        </w:rPr>
        <w:t xml:space="preserve"> JONATAN BRÖNSTRUP</w:t>
      </w:r>
      <w:r>
        <w:rPr>
          <w:sz w:val="22"/>
          <w:szCs w:val="22"/>
        </w:rPr>
        <w:t xml:space="preserve">, brasileiro, solteiro, residente e domiciliado nesta cidade, e de outro lado como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 xml:space="preserve"> a empresa </w:t>
      </w:r>
      <w:r>
        <w:rPr>
          <w:b/>
          <w:sz w:val="22"/>
          <w:szCs w:val="22"/>
        </w:rPr>
        <w:t>MARLON GAUSMANN – MÚSICA - ME</w:t>
      </w:r>
      <w:r>
        <w:rPr>
          <w:sz w:val="22"/>
          <w:szCs w:val="22"/>
        </w:rPr>
        <w:t xml:space="preserve">, inscrito no CNPJ sob nº 16.835.107/0001-90, com sede na Rua Nelson Luersen, nº 157, Bairro Alesgut, Teutônia/RS, neste ato representada por </w:t>
      </w:r>
      <w:r>
        <w:rPr>
          <w:b/>
          <w:sz w:val="22"/>
          <w:szCs w:val="22"/>
        </w:rPr>
        <w:t>Marlon Gausmann</w:t>
      </w:r>
      <w:r>
        <w:rPr>
          <w:sz w:val="22"/>
          <w:szCs w:val="22"/>
        </w:rPr>
        <w:t>, CPF 627.901.960-87, RG 4017622384, firmam a presente alteração contratual entre si, convencionando as seguintes cláusulas e condições: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CLÁUSULA PRIMEIRA: </w:t>
      </w:r>
      <w:r>
        <w:rPr>
          <w:color w:val="000000"/>
          <w:sz w:val="22"/>
          <w:szCs w:val="22"/>
        </w:rPr>
        <w:t xml:space="preserve">A presente Alteração Contratual tem como objeto alterar as cláusulas </w:t>
      </w:r>
      <w:r>
        <w:rPr>
          <w:color w:val="000000"/>
          <w:sz w:val="22"/>
          <w:szCs w:val="22"/>
        </w:rPr>
        <w:t xml:space="preserve">segunda, </w:t>
      </w:r>
      <w:r>
        <w:rPr>
          <w:color w:val="000000"/>
          <w:sz w:val="22"/>
          <w:szCs w:val="22"/>
        </w:rPr>
        <w:t xml:space="preserve">terceira </w:t>
      </w:r>
      <w:r>
        <w:rPr>
          <w:color w:val="000000"/>
          <w:sz w:val="22"/>
          <w:szCs w:val="22"/>
        </w:rPr>
        <w:t xml:space="preserve">e quarta </w:t>
      </w:r>
      <w:r>
        <w:rPr>
          <w:color w:val="000000"/>
          <w:sz w:val="22"/>
          <w:szCs w:val="22"/>
        </w:rPr>
        <w:t xml:space="preserve">do contrato original.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O valor a ser pago será </w:t>
      </w:r>
      <w:r>
        <w:rPr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R$ 51,34 (cinquenta e um reais e trinta e quatro centavos) por hora/aula de oficina de técnica vocal infantojuvenil e adulto.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TERCEIRA: </w:t>
      </w:r>
      <w:r>
        <w:rPr>
          <w:sz w:val="22"/>
          <w:szCs w:val="22"/>
        </w:rPr>
        <w:t>Fica prorrogado o prazo de execução dos serviços para 12 (doze) meses, a contar de 0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de ma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o de 2018.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QUARTA: </w:t>
      </w:r>
      <w:r>
        <w:rPr>
          <w:b w:val="false"/>
          <w:bCs w:val="false"/>
          <w:sz w:val="22"/>
          <w:szCs w:val="22"/>
        </w:rPr>
        <w:t>Altera-se a fiscal Rosana Schneider Rührwiem por Laude Juliana Bayer.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QU</w:t>
      </w:r>
      <w:r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 xml:space="preserve">TA: </w:t>
      </w:r>
      <w:r>
        <w:rPr>
          <w:sz w:val="22"/>
          <w:szCs w:val="22"/>
        </w:rPr>
        <w:t>A presente alteração contratual fica sob todas as formas vinculada ao Edital de Chamamento Público nº 0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/2017 e Contrato original nº 0</w:t>
      </w:r>
      <w:r>
        <w:rPr>
          <w:sz w:val="22"/>
          <w:szCs w:val="22"/>
        </w:rPr>
        <w:t>64</w:t>
      </w:r>
      <w:r>
        <w:rPr>
          <w:sz w:val="22"/>
          <w:szCs w:val="22"/>
        </w:rPr>
        <w:t>/2017,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quatro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>Teutônia, 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de ma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o de 2018. 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jc w:val="both"/>
        <w:rPr/>
      </w:pPr>
      <w:r>
        <w:rPr>
          <w:b/>
          <w:sz w:val="22"/>
          <w:szCs w:val="22"/>
          <w:lang w:val="pt-BR"/>
        </w:rPr>
        <w:t xml:space="preserve">                                                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CONTRATANTE                                                                          CONTRATADA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MUNICÍPIO DE TEUTÔNIA                                           MARLON GAUSMANN – MÚSICA - ME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JONATAN BRÖNSTRUP                                                              MARLON GAUSMANN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PREFEITO MUNICIPAL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                             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</w:t>
      </w:r>
      <w:r>
        <w:rPr>
          <w:sz w:val="22"/>
          <w:szCs w:val="22"/>
        </w:rPr>
        <w:t>F                                                                                     Nº CPF</w:t>
      </w:r>
    </w:p>
    <w:sectPr>
      <w:type w:val="nextPage"/>
      <w:pgSz w:w="11906" w:h="16838"/>
      <w:pgMar w:left="1701" w:right="1134" w:header="0" w:top="1985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LibreOffice/6.0.2.1$Windows_X86_64 LibreOffice_project/f7f06a8f319e4b62f9bc5095aa112a65d2f3ac89</Application>
  <Pages>1</Pages>
  <Words>287</Words>
  <Characters>1686</Characters>
  <CharactersWithSpaces>2342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2018-05-02T13:51:09Z</cp:lastPrinted>
  <dcterms:modified xsi:type="dcterms:W3CDTF">2018-05-02T13:56:54Z</dcterms:modified>
  <cp:revision>17</cp:revision>
  <dc:subject/>
  <dc:title>MINUTA DE CONTRATO</dc:title>
</cp:coreProperties>
</file>