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F" w:rsidRPr="009A7898" w:rsidRDefault="00A778FF" w:rsidP="008600F6">
      <w:pPr>
        <w:pStyle w:val="Title"/>
        <w:rPr>
          <w:sz w:val="22"/>
          <w:szCs w:val="22"/>
        </w:rPr>
      </w:pPr>
      <w:r>
        <w:rPr>
          <w:sz w:val="22"/>
          <w:szCs w:val="22"/>
        </w:rPr>
        <w:t>ALTERAÇÃO CONTRATUAL Nº 02</w:t>
      </w:r>
      <w:r w:rsidRPr="009A78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</w:t>
      </w:r>
      <w:r>
        <w:rPr>
          <w:sz w:val="22"/>
          <w:szCs w:val="22"/>
        </w:rPr>
        <w:t>73</w:t>
      </w:r>
      <w:r w:rsidRPr="009A7898">
        <w:rPr>
          <w:sz w:val="22"/>
          <w:szCs w:val="22"/>
        </w:rPr>
        <w:t>/2013</w:t>
      </w:r>
    </w:p>
    <w:p w:rsidR="00A778FF" w:rsidRPr="009A7898" w:rsidRDefault="00A778FF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A778FF" w:rsidRPr="009A7898" w:rsidRDefault="00A778FF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>Prefeito Municipal Sr. Renato Airton Altmann, brasileiro, casado, empresário, residente e domiciliado neste Município, e, de outro lado a empresa</w:t>
      </w:r>
      <w:r w:rsidRPr="009A7898">
        <w:rPr>
          <w:b/>
          <w:sz w:val="22"/>
          <w:szCs w:val="22"/>
        </w:rPr>
        <w:t xml:space="preserve"> </w:t>
      </w:r>
      <w:r w:rsidRPr="00C52877">
        <w:rPr>
          <w:b/>
          <w:sz w:val="22"/>
          <w:szCs w:val="22"/>
        </w:rPr>
        <w:t xml:space="preserve">ENGESA ENGENHARIA E SANEAMENTO AMBIENTAL LTDA., </w:t>
      </w:r>
      <w:r w:rsidRPr="00C52877">
        <w:rPr>
          <w:sz w:val="22"/>
          <w:szCs w:val="22"/>
        </w:rPr>
        <w:t xml:space="preserve">pessoa jurídica de direito privado, inscrita no CNPJ nº 12.494.315/0001-11, com sede na Avenida Juca Batista, 1231, sala 202, Bairro Cavalhada, Porto Alegre - RS, neste ato representado por </w:t>
      </w:r>
      <w:r w:rsidRPr="00C52877">
        <w:rPr>
          <w:b/>
          <w:sz w:val="22"/>
          <w:szCs w:val="22"/>
        </w:rPr>
        <w:t>IVAN LUIS BASSO</w:t>
      </w:r>
      <w:r w:rsidRPr="00C52877">
        <w:rPr>
          <w:sz w:val="22"/>
          <w:szCs w:val="22"/>
        </w:rPr>
        <w:t xml:space="preserve">, portador da cédula de identidade nº 3029153941, do CPF nº 475.175.300-20, residente e domiciliado </w:t>
      </w:r>
      <w:smartTag w:uri="urn:schemas-microsoft-com:office:smarttags" w:element="PersonName">
        <w:smartTagPr>
          <w:attr w:name="ProductID" w:val="em Porto Alegre"/>
        </w:smartTagPr>
        <w:r w:rsidRPr="00C52877">
          <w:rPr>
            <w:sz w:val="22"/>
            <w:szCs w:val="22"/>
          </w:rPr>
          <w:t>em Porto Alegre</w:t>
        </w:r>
      </w:smartTag>
      <w:r>
        <w:rPr>
          <w:sz w:val="22"/>
          <w:szCs w:val="22"/>
        </w:rPr>
        <w:t>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A778FF" w:rsidRPr="009A7898" w:rsidRDefault="00A778FF" w:rsidP="008600F6">
      <w:pPr>
        <w:jc w:val="both"/>
        <w:rPr>
          <w:b/>
          <w:sz w:val="22"/>
          <w:szCs w:val="22"/>
        </w:rPr>
      </w:pPr>
    </w:p>
    <w:p w:rsidR="00A778FF" w:rsidRDefault="00A778FF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alterar a cláusula </w:t>
      </w:r>
      <w:r>
        <w:rPr>
          <w:sz w:val="22"/>
          <w:szCs w:val="22"/>
        </w:rPr>
        <w:t xml:space="preserve">primeira e </w:t>
      </w:r>
      <w:r w:rsidRPr="009A7898">
        <w:rPr>
          <w:sz w:val="22"/>
          <w:szCs w:val="22"/>
        </w:rPr>
        <w:t>segunda do contrato original</w:t>
      </w:r>
      <w:r>
        <w:rPr>
          <w:sz w:val="22"/>
          <w:szCs w:val="22"/>
        </w:rPr>
        <w:t>, conforme planilha orçamentária em anexo.</w:t>
      </w:r>
    </w:p>
    <w:p w:rsidR="00A778FF" w:rsidRDefault="00A778FF" w:rsidP="008600F6">
      <w:pPr>
        <w:jc w:val="both"/>
        <w:rPr>
          <w:sz w:val="22"/>
          <w:szCs w:val="22"/>
        </w:rPr>
      </w:pPr>
    </w:p>
    <w:p w:rsidR="00A778FF" w:rsidRDefault="00A778FF" w:rsidP="008600F6">
      <w:pPr>
        <w:jc w:val="both"/>
        <w:rPr>
          <w:sz w:val="22"/>
          <w:szCs w:val="22"/>
        </w:rPr>
      </w:pPr>
      <w:r w:rsidRPr="009D2DFD"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Para execução dos serviços, fica incluído mais uma equipe de coleta, obrigatoriamente composta por mais um caminhão coletor, um motorista e três garis.</w:t>
      </w:r>
    </w:p>
    <w:p w:rsidR="00A778FF" w:rsidRPr="009A7898" w:rsidRDefault="00A778FF" w:rsidP="008600F6">
      <w:pPr>
        <w:jc w:val="both"/>
        <w:rPr>
          <w:b/>
          <w:bCs/>
          <w:sz w:val="22"/>
          <w:szCs w:val="22"/>
        </w:rPr>
      </w:pPr>
    </w:p>
    <w:p w:rsidR="00A778FF" w:rsidRDefault="00A778FF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 xml:space="preserve">CLÁUSULA </w:t>
      </w:r>
      <w:r>
        <w:rPr>
          <w:b/>
          <w:bCs/>
          <w:sz w:val="22"/>
          <w:szCs w:val="22"/>
        </w:rPr>
        <w:t>TERCEIRA</w:t>
      </w:r>
      <w:r w:rsidRPr="009A7898">
        <w:rPr>
          <w:b/>
          <w:bCs/>
          <w:sz w:val="22"/>
          <w:szCs w:val="22"/>
        </w:rPr>
        <w:t>:</w:t>
      </w:r>
      <w:r w:rsidRPr="009A789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O valor acrescido na prestação dos serviços</w:t>
      </w:r>
      <w:r w:rsidRPr="009A7898">
        <w:rPr>
          <w:sz w:val="22"/>
          <w:szCs w:val="22"/>
        </w:rPr>
        <w:t xml:space="preserve"> </w:t>
      </w:r>
      <w:r>
        <w:rPr>
          <w:sz w:val="22"/>
          <w:szCs w:val="22"/>
        </w:rPr>
        <w:t>é de R$ 15.839,89 (quinze mil, oitocentos e trinta e nove reais e oitenta e nove centavos), totalizando R$ 81.973,27 (oitenta e um mil, novecentos e setenta e três reais e vinte e sete centavos) mensais.</w:t>
      </w:r>
    </w:p>
    <w:p w:rsidR="00A778FF" w:rsidRPr="009A7898" w:rsidRDefault="00A778FF" w:rsidP="008600F6">
      <w:pPr>
        <w:jc w:val="both"/>
        <w:rPr>
          <w:bCs/>
          <w:sz w:val="22"/>
          <w:szCs w:val="22"/>
        </w:rPr>
      </w:pPr>
    </w:p>
    <w:p w:rsidR="00A778FF" w:rsidRPr="009A7898" w:rsidRDefault="00A778FF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QUARTA:</w:t>
      </w:r>
      <w:r w:rsidRPr="009A7898">
        <w:rPr>
          <w:sz w:val="22"/>
          <w:szCs w:val="22"/>
        </w:rPr>
        <w:t xml:space="preserve"> A presente alteração contratual fica sob todas as formas vinculada ao Edital de </w:t>
      </w:r>
      <w:r>
        <w:rPr>
          <w:sz w:val="22"/>
          <w:szCs w:val="22"/>
        </w:rPr>
        <w:t>Pregão Presencial</w:t>
      </w:r>
      <w:r w:rsidRPr="009A7898">
        <w:rPr>
          <w:sz w:val="22"/>
          <w:szCs w:val="22"/>
        </w:rPr>
        <w:t xml:space="preserve"> nº 0</w:t>
      </w:r>
      <w:r>
        <w:rPr>
          <w:sz w:val="22"/>
          <w:szCs w:val="22"/>
        </w:rPr>
        <w:t>8/2013,</w:t>
      </w:r>
      <w:r w:rsidRPr="009A7898">
        <w:rPr>
          <w:sz w:val="22"/>
          <w:szCs w:val="22"/>
        </w:rPr>
        <w:t xml:space="preserve"> Contra</w:t>
      </w:r>
      <w:r>
        <w:rPr>
          <w:sz w:val="22"/>
          <w:szCs w:val="22"/>
        </w:rPr>
        <w:t>to original nº 073</w:t>
      </w:r>
      <w:r w:rsidRPr="009A7898">
        <w:rPr>
          <w:sz w:val="22"/>
          <w:szCs w:val="22"/>
        </w:rPr>
        <w:t>/2013</w:t>
      </w:r>
      <w:r>
        <w:rPr>
          <w:sz w:val="22"/>
          <w:szCs w:val="22"/>
        </w:rPr>
        <w:t xml:space="preserve"> e Alteração Contratual nº 01,</w:t>
      </w:r>
      <w:r w:rsidRPr="009A7898">
        <w:rPr>
          <w:sz w:val="22"/>
          <w:szCs w:val="22"/>
        </w:rPr>
        <w:t xml:space="preserve"> mantendo-se integralmente as demais cláusulas do contrato original.</w:t>
      </w:r>
    </w:p>
    <w:p w:rsidR="00A778FF" w:rsidRDefault="00A778FF" w:rsidP="008600F6">
      <w:pPr>
        <w:ind w:firstLine="1985"/>
        <w:jc w:val="both"/>
        <w:rPr>
          <w:sz w:val="22"/>
          <w:szCs w:val="22"/>
        </w:rPr>
      </w:pPr>
    </w:p>
    <w:p w:rsidR="00A778FF" w:rsidRPr="009A7898" w:rsidRDefault="00A778FF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A778FF" w:rsidRDefault="00A778FF" w:rsidP="008600F6">
      <w:pPr>
        <w:ind w:firstLine="1985"/>
        <w:jc w:val="right"/>
        <w:rPr>
          <w:sz w:val="22"/>
          <w:szCs w:val="22"/>
        </w:rPr>
      </w:pPr>
    </w:p>
    <w:p w:rsidR="00A778FF" w:rsidRPr="009A7898" w:rsidRDefault="00A778FF" w:rsidP="008600F6">
      <w:pPr>
        <w:ind w:firstLine="1985"/>
        <w:jc w:val="right"/>
        <w:rPr>
          <w:sz w:val="22"/>
          <w:szCs w:val="22"/>
        </w:rPr>
      </w:pPr>
      <w:r w:rsidRPr="009A7898">
        <w:rPr>
          <w:sz w:val="22"/>
          <w:szCs w:val="22"/>
        </w:rPr>
        <w:t xml:space="preserve">Teutônia, </w:t>
      </w:r>
      <w:r>
        <w:rPr>
          <w:sz w:val="22"/>
          <w:szCs w:val="22"/>
        </w:rPr>
        <w:t>1º de dezembro</w:t>
      </w:r>
      <w:r w:rsidRPr="009A7898">
        <w:rPr>
          <w:sz w:val="22"/>
          <w:szCs w:val="22"/>
        </w:rPr>
        <w:t xml:space="preserve"> de 2014.  </w:t>
      </w:r>
    </w:p>
    <w:p w:rsidR="00A778FF" w:rsidRPr="009A7898" w:rsidRDefault="00A778FF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A778FF" w:rsidRDefault="00A778FF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A778FF" w:rsidRDefault="00A778FF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A778FF" w:rsidRDefault="00A778FF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A778FF" w:rsidRPr="009A7898" w:rsidRDefault="00A778FF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A778FF" w:rsidRPr="00B9662B" w:rsidRDefault="00A778FF" w:rsidP="00C1672C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B9662B">
        <w:rPr>
          <w:sz w:val="22"/>
          <w:szCs w:val="22"/>
        </w:rPr>
        <w:t xml:space="preserve">CONTRATANTE </w:t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</w:t>
      </w:r>
      <w:r w:rsidRPr="00B9662B">
        <w:rPr>
          <w:sz w:val="22"/>
          <w:szCs w:val="22"/>
        </w:rPr>
        <w:t>CONTRATADA</w:t>
      </w:r>
    </w:p>
    <w:p w:rsidR="00A778FF" w:rsidRPr="00B9662B" w:rsidRDefault="00A778FF" w:rsidP="00C1672C">
      <w:pPr>
        <w:jc w:val="both"/>
        <w:rPr>
          <w:sz w:val="22"/>
          <w:szCs w:val="22"/>
        </w:rPr>
      </w:pPr>
      <w:r w:rsidRPr="00B9662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9662B">
        <w:rPr>
          <w:sz w:val="22"/>
          <w:szCs w:val="22"/>
        </w:rPr>
        <w:t>MUN</w:t>
      </w:r>
      <w:r>
        <w:rPr>
          <w:sz w:val="22"/>
          <w:szCs w:val="22"/>
        </w:rPr>
        <w:t>ICÍPIO DE TEUTÔNIA</w:t>
      </w:r>
      <w:r w:rsidRPr="00B96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B9662B">
        <w:rPr>
          <w:sz w:val="22"/>
          <w:szCs w:val="22"/>
        </w:rPr>
        <w:t xml:space="preserve"> </w:t>
      </w:r>
      <w:r>
        <w:rPr>
          <w:sz w:val="22"/>
          <w:szCs w:val="22"/>
        </w:rPr>
        <w:t>ENGESA ENG. SANEAM.  AMB. LTDA.</w:t>
      </w:r>
    </w:p>
    <w:p w:rsidR="00A778FF" w:rsidRPr="00B9662B" w:rsidRDefault="00A778FF" w:rsidP="00C1672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US"/>
        </w:rPr>
        <w:t>RENATO AIRTON ALTMANN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9662B">
        <w:rPr>
          <w:sz w:val="22"/>
          <w:szCs w:val="22"/>
          <w:lang w:val="en-US"/>
        </w:rPr>
        <w:tab/>
        <w:t xml:space="preserve">      </w:t>
      </w:r>
      <w:r>
        <w:rPr>
          <w:sz w:val="22"/>
          <w:szCs w:val="22"/>
          <w:lang w:val="en-US"/>
        </w:rPr>
        <w:t xml:space="preserve">              IVAN LUIS BASSO</w:t>
      </w:r>
    </w:p>
    <w:p w:rsidR="00A778FF" w:rsidRPr="009A7898" w:rsidRDefault="00A778FF" w:rsidP="00C1672C">
      <w:pPr>
        <w:rPr>
          <w:sz w:val="22"/>
          <w:szCs w:val="22"/>
        </w:rPr>
      </w:pPr>
      <w:r>
        <w:rPr>
          <w:sz w:val="22"/>
          <w:szCs w:val="22"/>
        </w:rPr>
        <w:t xml:space="preserve">          PREFEITO MUNICIPAL</w:t>
      </w:r>
    </w:p>
    <w:p w:rsidR="00A778FF" w:rsidRDefault="00A778F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</w:r>
    </w:p>
    <w:p w:rsidR="00A778FF" w:rsidRPr="009A7898" w:rsidRDefault="00A778F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A778FF" w:rsidRPr="009A7898" w:rsidRDefault="00A778F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A778FF" w:rsidRPr="009A7898" w:rsidRDefault="00A778FF" w:rsidP="008600F6">
      <w:pPr>
        <w:jc w:val="both"/>
        <w:rPr>
          <w:sz w:val="22"/>
          <w:szCs w:val="22"/>
        </w:rPr>
      </w:pPr>
    </w:p>
    <w:p w:rsidR="00A778FF" w:rsidRPr="009A7898" w:rsidRDefault="00A778F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A778FF" w:rsidRPr="009A7898" w:rsidRDefault="00A778FF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A778FF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0F5523"/>
    <w:rsid w:val="00101998"/>
    <w:rsid w:val="0014742D"/>
    <w:rsid w:val="00161872"/>
    <w:rsid w:val="001E12CC"/>
    <w:rsid w:val="00214549"/>
    <w:rsid w:val="002956E9"/>
    <w:rsid w:val="00326ACC"/>
    <w:rsid w:val="003B5821"/>
    <w:rsid w:val="004A241E"/>
    <w:rsid w:val="0051504F"/>
    <w:rsid w:val="00524288"/>
    <w:rsid w:val="00547773"/>
    <w:rsid w:val="005D1C44"/>
    <w:rsid w:val="00616A46"/>
    <w:rsid w:val="006975E7"/>
    <w:rsid w:val="006B4AE3"/>
    <w:rsid w:val="006C4C61"/>
    <w:rsid w:val="0076658C"/>
    <w:rsid w:val="00791A7D"/>
    <w:rsid w:val="007A14EE"/>
    <w:rsid w:val="007C10B3"/>
    <w:rsid w:val="00831D35"/>
    <w:rsid w:val="008600F6"/>
    <w:rsid w:val="0089346E"/>
    <w:rsid w:val="008A2CD1"/>
    <w:rsid w:val="0090759E"/>
    <w:rsid w:val="00962A07"/>
    <w:rsid w:val="00996CEB"/>
    <w:rsid w:val="009A7898"/>
    <w:rsid w:val="009B55F9"/>
    <w:rsid w:val="009C3ADC"/>
    <w:rsid w:val="009D2DFD"/>
    <w:rsid w:val="00A52288"/>
    <w:rsid w:val="00A66C35"/>
    <w:rsid w:val="00A71A68"/>
    <w:rsid w:val="00A778FF"/>
    <w:rsid w:val="00B9662B"/>
    <w:rsid w:val="00C11CEC"/>
    <w:rsid w:val="00C1672C"/>
    <w:rsid w:val="00C316F9"/>
    <w:rsid w:val="00C52877"/>
    <w:rsid w:val="00C84C58"/>
    <w:rsid w:val="00CC1D88"/>
    <w:rsid w:val="00DD53E4"/>
    <w:rsid w:val="00E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otexto">
    <w:name w:val="Corpo do texto"/>
    <w:basedOn w:val="Normal"/>
    <w:uiPriority w:val="99"/>
    <w:rsid w:val="008600F6"/>
    <w:rPr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600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12C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2C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458</Words>
  <Characters>2479</Characters>
  <Application>Microsoft Office Outlook</Application>
  <DocSecurity>0</DocSecurity>
  <Lines>0</Lines>
  <Paragraphs>0</Paragraphs>
  <ScaleCrop>false</ScaleCrop>
  <Company>Prefeitura Municipal de Teutônia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Prefeitura de Teutônia</cp:lastModifiedBy>
  <cp:revision>5</cp:revision>
  <cp:lastPrinted>2014-12-03T15:41:00Z</cp:lastPrinted>
  <dcterms:created xsi:type="dcterms:W3CDTF">2014-12-03T10:20:00Z</dcterms:created>
  <dcterms:modified xsi:type="dcterms:W3CDTF">2014-12-03T16:08:00Z</dcterms:modified>
</cp:coreProperties>
</file>